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footnotes.xml" ContentType="application/vnd.openxmlformats-officedocument.wordprocessingml.footnote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w="http://schemas.openxmlformats.org/wordprocessingml/2006/main" xmlns:vyd="http://volga.yandex.com/schemas/document/model" w:conformance="transitional" mc:Ignorable="vyd">
  <w:background/>
  <w:body vyd:_id="vyd:00000000000001">
    <w:p w:rsidR="00444415" w:rsidRPr="006632EE" w:rsidRDefault="00444415" w:rsidP="00444415" vyd:_id="vyd:000000000000e4">
      <w:pPr>
        <w:jc w:val="end"/>
        <w:rPr>
          <w:rFonts w:ascii="Times New Roman" w:hAnsi="Times New Roman"/>
          <w:sz w:val="20"/>
          <w:i w:val="1"/>
          <w:szCs w:val="20"/>
        </w:rPr>
      </w:pPr>
    </w:p>
    <w:p w:rsidR="006632EE" w:rsidRPr="006632EE" w:rsidRDefault="006632EE" w:rsidP="006632EE" vyd:_id="vyd:000000000000e2">
      <w:pPr>
        <w:spacing w:after="0" w:line="240" w:lineRule="auto"/>
        <w:jc w:val="center"/>
        <w:rPr>
          <w:rFonts w:ascii="Times New Roman" w:hAnsi="Times New Roman" w:eastAsia="Times New Roman"/>
          <w:sz w:val="28"/>
          <w:b w:val="1"/>
          <w:szCs w:val="28"/>
        </w:rPr>
      </w:pPr>
      <w:r>
        <w:rPr>
          <w:rFonts w:ascii="Times New Roman" w:hAnsi="Times New Roman" w:eastAsia="Times New Roman"/>
          <w:sz w:val="28"/>
          <w:b w:val="1"/>
          <w:szCs w:val="28"/>
        </w:rPr>
        <w:t vyd:_id="vyd:000000000000e3">Информированное добровольное согласие</w:t>
      </w:r>
    </w:p>
    <w:p w:rsidR="006632EE" w:rsidRPr="006632EE" w:rsidRDefault="006632EE" w:rsidP="006632EE" vyd:_id="vyd:000000000000e0">
      <w:pPr>
        <w:spacing w:after="0" w:line="240" w:lineRule="auto"/>
        <w:jc w:val="center"/>
        <w:rPr>
          <w:rFonts w:ascii="Times New Roman" w:hAnsi="Times New Roman" w:eastAsia="Times New Roman"/>
          <w:sz w:val="28"/>
          <w:b w:val="1"/>
          <w:szCs w:val="28"/>
        </w:rPr>
      </w:pPr>
      <w:r>
        <w:rPr>
          <w:rFonts w:ascii="Times New Roman" w:hAnsi="Times New Roman" w:eastAsia="Times New Roman"/>
          <w:sz w:val="28"/>
          <w:b w:val="1"/>
          <w:szCs w:val="28"/>
        </w:rPr>
        <w:t vyd:_id="vyd:000000000000e1">на медицинское вмешательство</w:t>
      </w:r>
    </w:p>
    <w:p w:rsidR="006632EE" w:rsidRPr="006632EE" w:rsidRDefault="006632EE" w:rsidP="006632EE" vyd:_id="vyd:000000000000dz">
      <w:pPr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</w:p>
    <w:tbl vyd:_id="vyd:0000000000003s">
      <w:tblPr>
        <w:tblStyle w:val="a3"/>
        <w:tblW w:w="10192" w:type="dxa"/>
        <w:tblInd w:w="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start w:w="0" w:type="dxa"/>
          <w:end w:w="0" w:type="dxa"/>
        </w:tblCellMar>
        <w:tblLook w:firstRow="1" w:lastRow="1" w:firstColumn="1" w:lastColumn="1" w:noHBand="0" w:noVBand="0" w:val="0fff"/>
      </w:tblPr>
      <w:tblGrid>
        <w:gridCol w:w="140"/>
        <w:gridCol w:w="560"/>
        <w:gridCol w:w="284"/>
        <w:gridCol w:w="485"/>
        <w:gridCol w:w="1259"/>
        <w:gridCol w:w="342"/>
        <w:gridCol w:w="153"/>
        <w:gridCol w:w="168"/>
        <w:gridCol w:w="153"/>
        <w:gridCol w:w="567"/>
        <w:gridCol w:w="556"/>
        <w:gridCol w:w="5525"/>
      </w:tblGrid>
      <w:tr w:rsidR="006632EE" w:rsidRPr="006632EE" w:rsidTr="00CD43F5" vyd:_id="vyd:000000000000d9">
        <w:trPr>
          <w:trHeight w:val="156"/>
        </w:trPr>
        <w:tc vyd:_id="vyd:000000000000du">
          <w:tcPr>
            <w:hMerge w:val="restart"/>
            <w:vAlign w:val="bottom"/>
          </w:tcPr>
          <w:p w:rsidR="006632EE" w:rsidRPr="006632EE" w:rsidRDefault="006632EE" w:rsidP="006632EE" vyd:_id="vyd:000000000000dx">
            <w:pPr>
              <w:spacing w:after="0" w:line="240" w:lineRule="auto"/>
              <w:ind w:firstLine="34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vyd:_id="vyd:000000000000dy">Я,</w:t>
            </w:r>
          </w:p>
        </w:tc>
        <w:tc vyd:_id="vyd:000000000000dv">
          <w:tcPr>
            <w:hMerge w:val="continue"/>
            <w:vAlign w:val="bottom"/>
          </w:tcPr>
          <w:p vyd:_id="vyd:000000000000dw"/>
        </w:tc>
        <w:tc vyd:_id="vyd:000000000000da">
          <w:tcPr>
            <w:hMerge w:val="restart"/>
            <w:tcBorders>
              <w:bottom w:val="single" w:color="auto" w:sz="4" w:space="0"/>
            </w:tcBorders>
            <w:vAlign w:val="bottom"/>
          </w:tcPr>
          <w:p w:rsidR="006632EE" w:rsidRPr="006632EE" w:rsidRDefault="006632EE" w:rsidP="006632EE" vyd:_id="vyd:000000000000dt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  <w:tc vyd:_id="vyd:000000000000dr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ds"/>
        </w:tc>
        <w:tc vyd:_id="vyd:000000000000dp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dq"/>
        </w:tc>
        <w:tc vyd:_id="vyd:000000000000dn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do"/>
        </w:tc>
        <w:tc vyd:_id="vyd:000000000000dl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dm"/>
        </w:tc>
        <w:tc vyd:_id="vyd:000000000000dj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dk"/>
        </w:tc>
        <w:tc vyd:_id="vyd:000000000000dh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di"/>
        </w:tc>
        <w:tc vyd:_id="vyd:000000000000df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dg"/>
        </w:tc>
        <w:tc vyd:_id="vyd:000000000000dd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de"/>
        </w:tc>
        <w:tc vyd:_id="vyd:000000000000db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dc"/>
        </w:tc>
      </w:tr>
      <w:tr w:rsidR="006632EE" w:rsidRPr="006632EE" w:rsidTr="00CD43F5" vyd:_id="vyd:000000000000cj">
        <w:trPr>
          <w:trHeight w:val="156"/>
        </w:trPr>
        <w:tc vyd:_id="vyd:000000000000d5">
          <w:tcPr>
            <w:hMerge w:val="restart"/>
            <w:vAlign w:val="bottom"/>
          </w:tcPr>
          <w:p w:rsidR="006632EE" w:rsidRPr="006632EE" w:rsidRDefault="006632EE" w:rsidP="006632EE" vyd:_id="vyd:000000000000d8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14"/>
                <w:iCs w:val="1"/>
                <w:szCs w:val="14"/>
              </w:rPr>
            </w:pPr>
          </w:p>
        </w:tc>
        <w:tc vyd:_id="vyd:000000000000d6">
          <w:tcPr>
            <w:hMerge w:val="continue"/>
            <w:vAlign w:val="bottom"/>
          </w:tcPr>
          <w:p vyd:_id="vyd:000000000000d7"/>
        </w:tc>
        <w:tc vyd:_id="vyd:000000000000ck">
          <w:tcPr>
            <w:hMerge w:val="restart"/>
            <w:tcBorders>
              <w:top w:val="single" w:color="auto" w:sz="4" w:space="0"/>
            </w:tcBorders>
            <w:vAlign w:val="bottom"/>
          </w:tcPr>
          <w:p w:rsidR="006632EE" w:rsidRPr="006632EE" w:rsidRDefault="006632EE" w:rsidP="006632EE" vyd:_id="vyd:000000000000d3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14"/>
                <w:iCs w:val="1"/>
                <w:szCs w:val="14"/>
              </w:rPr>
            </w:pPr>
            <w:r>
              <w:rPr>
                <w:rFonts w:ascii="Times New Roman" w:hAnsi="Times New Roman" w:eastAsia="Times New Roman"/>
                <w:sz w:val="14"/>
                <w:iCs w:val="1"/>
                <w:szCs w:val="14"/>
              </w:rPr>
              <w:t vyd:_id="vyd:000000000000d4">(фамилия, имя, отчество (при наличии) гражданина либо законного представителя)</w:t>
            </w:r>
          </w:p>
        </w:tc>
        <w:tc vyd:_id="vyd:000000000000d1">
          <w:tcPr>
            <w:hMerge w:val="continue"/>
            <w:tcBorders>
              <w:top w:val="single" w:color="auto" w:sz="4" w:space="0"/>
            </w:tcBorders>
            <w:vAlign w:val="bottom"/>
          </w:tcPr>
          <w:p vyd:_id="vyd:000000000000d2"/>
        </w:tc>
        <w:tc vyd:_id="vyd:000000000000cz">
          <w:tcPr>
            <w:hMerge w:val="continue"/>
            <w:tcBorders>
              <w:top w:val="single" w:color="auto" w:sz="4" w:space="0"/>
            </w:tcBorders>
            <w:vAlign w:val="bottom"/>
          </w:tcPr>
          <w:p vyd:_id="vyd:000000000000d0"/>
        </w:tc>
        <w:tc vyd:_id="vyd:000000000000cx">
          <w:tcPr>
            <w:hMerge w:val="continue"/>
            <w:tcBorders>
              <w:top w:val="single" w:color="auto" w:sz="4" w:space="0"/>
            </w:tcBorders>
            <w:vAlign w:val="bottom"/>
          </w:tcPr>
          <w:p vyd:_id="vyd:000000000000cy"/>
        </w:tc>
        <w:tc vyd:_id="vyd:000000000000cv">
          <w:tcPr>
            <w:hMerge w:val="continue"/>
            <w:tcBorders>
              <w:top w:val="single" w:color="auto" w:sz="4" w:space="0"/>
            </w:tcBorders>
            <w:vAlign w:val="bottom"/>
          </w:tcPr>
          <w:p vyd:_id="vyd:000000000000cw"/>
        </w:tc>
        <w:tc vyd:_id="vyd:000000000000ct">
          <w:tcPr>
            <w:hMerge w:val="continue"/>
            <w:tcBorders>
              <w:top w:val="single" w:color="auto" w:sz="4" w:space="0"/>
            </w:tcBorders>
            <w:vAlign w:val="bottom"/>
          </w:tcPr>
          <w:p vyd:_id="vyd:000000000000cu"/>
        </w:tc>
        <w:tc vyd:_id="vyd:000000000000cr">
          <w:tcPr>
            <w:hMerge w:val="continue"/>
            <w:tcBorders>
              <w:top w:val="single" w:color="auto" w:sz="4" w:space="0"/>
            </w:tcBorders>
            <w:vAlign w:val="bottom"/>
          </w:tcPr>
          <w:p vyd:_id="vyd:000000000000cs"/>
        </w:tc>
        <w:tc vyd:_id="vyd:000000000000cp">
          <w:tcPr>
            <w:hMerge w:val="continue"/>
            <w:tcBorders>
              <w:top w:val="single" w:color="auto" w:sz="4" w:space="0"/>
            </w:tcBorders>
            <w:vAlign w:val="bottom"/>
          </w:tcPr>
          <w:p vyd:_id="vyd:000000000000cq"/>
        </w:tc>
        <w:tc vyd:_id="vyd:000000000000cn">
          <w:tcPr>
            <w:hMerge w:val="continue"/>
            <w:tcBorders>
              <w:top w:val="single" w:color="auto" w:sz="4" w:space="0"/>
            </w:tcBorders>
            <w:vAlign w:val="bottom"/>
          </w:tcPr>
          <w:p vyd:_id="vyd:000000000000co"/>
        </w:tc>
        <w:tc vyd:_id="vyd:000000000000cl">
          <w:tcPr>
            <w:hMerge w:val="continue"/>
            <w:tcBorders>
              <w:top w:val="single" w:color="auto" w:sz="4" w:space="0"/>
            </w:tcBorders>
            <w:vAlign w:val="bottom"/>
          </w:tcPr>
          <w:p vyd:_id="vyd:000000000000cm"/>
        </w:tc>
      </w:tr>
      <w:tr w:rsidR="006632EE" w:rsidRPr="006632EE" w:rsidTr="00CD43F5" vyd:_id="vyd:000000000000br">
        <w:trPr>
          <w:trHeight w:val="240"/>
        </w:trPr>
        <w:tc vyd:_id="vyd:000000000000cg">
          <w:tcPr>
            <w:vAlign w:val="bottom"/>
          </w:tcPr>
          <w:p w:rsidR="006632EE" w:rsidRPr="006632EE" w:rsidRDefault="006632EE" w:rsidP="006632EE" vyd:_id="vyd:000000000000ch">
            <w:pPr>
              <w:spacing w:after="0" w:line="240" w:lineRule="auto"/>
              <w:jc w:val="end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vyd:_id="vyd:000000000000ci">«</w:t>
            </w:r>
          </w:p>
        </w:tc>
        <w:tc vyd:_id="vyd:000000000000ce">
          <w:tcPr>
            <w:tcBorders>
              <w:bottom w:val="single" w:color="auto" w:sz="4" w:space="0"/>
            </w:tcBorders>
            <w:vAlign w:val="bottom"/>
          </w:tcPr>
          <w:p w:rsidR="006632EE" w:rsidRPr="006632EE" w:rsidRDefault="006632EE" w:rsidP="006632EE" vyd:_id="vyd:000000000000cf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  <w:tc vyd:_id="vyd:000000000000cb">
          <w:tcPr>
            <w:vAlign w:val="bottom"/>
          </w:tcPr>
          <w:p w:rsidR="006632EE" w:rsidRPr="006632EE" w:rsidRDefault="006632EE" w:rsidP="006632EE" vyd:_id="vyd:000000000000cc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vyd:_id="vyd:000000000000cd">»</w:t>
            </w:r>
          </w:p>
        </w:tc>
        <w:tc vyd:_id="vyd:000000000000c5">
          <w:tcPr>
            <w:hMerge w:val="restart"/>
            <w:tcBorders>
              <w:bottom w:val="single" w:color="auto" w:sz="4" w:space="0"/>
            </w:tcBorders>
            <w:vAlign w:val="bottom"/>
          </w:tcPr>
          <w:p w:rsidR="006632EE" w:rsidRPr="006632EE" w:rsidRDefault="006632EE" w:rsidP="006632EE" vyd:_id="vyd:000000000000ca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  <w:tc vyd:_id="vyd:000000000000c8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c9"/>
        </w:tc>
        <w:tc vyd:_id="vyd:000000000000c6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c7"/>
        </w:tc>
        <w:tc vyd:_id="vyd:000000000000c3">
          <w:tcPr>
            <w:vAlign w:val="bottom"/>
          </w:tcPr>
          <w:p w:rsidR="006632EE" w:rsidRPr="006632EE" w:rsidRDefault="006632EE" w:rsidP="006632EE" vyd:_id="vyd:000000000000c4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  <w:tc vyd:_id="vyd:000000000000bx">
          <w:tcPr>
            <w:hMerge w:val="restart"/>
            <w:tcBorders>
              <w:bottom w:val="single" w:color="auto" w:sz="4" w:space="0"/>
            </w:tcBorders>
            <w:vAlign w:val="bottom"/>
          </w:tcPr>
          <w:p w:rsidR="006632EE" w:rsidRPr="006632EE" w:rsidRDefault="006632EE" w:rsidP="006632EE" vyd:_id="vyd:000000000000c2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  <w:tc vyd:_id="vyd:000000000000c0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c1"/>
        </w:tc>
        <w:tc vyd:_id="vyd:000000000000by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bz"/>
        </w:tc>
        <w:tc vyd:_id="vyd:000000000000bs">
          <w:tcPr>
            <w:hMerge w:val="restart"/>
            <w:vAlign w:val="bottom"/>
          </w:tcPr>
          <w:p w:rsidR="006632EE" w:rsidRPr="006632EE" w:rsidRDefault="006632EE" w:rsidP="006632EE" vyd:_id="vyd:000000000000bv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vyd:_id="vyd:000000000000bw" xml:space="preserve"> г. рождения, зарегистрированный по адресу:</w:t>
            </w:r>
          </w:p>
        </w:tc>
        <w:tc vyd:_id="vyd:000000000000bt">
          <w:tcPr>
            <w:hMerge w:val="continue"/>
            <w:vAlign w:val="bottom"/>
          </w:tcPr>
          <w:p vyd:_id="vyd:000000000000bu"/>
        </w:tc>
      </w:tr>
      <w:tr w:rsidR="006632EE" w:rsidRPr="006632EE" w:rsidTr="00CD43F5" vyd:_id="vyd:000000000000b1">
        <w:tc vyd:_id="vyd:000000000000bp">
          <w:tcPr>
            <w:vAlign w:val="bottom"/>
          </w:tcPr>
          <w:p w:rsidR="006632EE" w:rsidRPr="006632EE" w:rsidRDefault="006632EE" w:rsidP="006632EE" vyd:_id="vyd:000000000000bq">
            <w:pPr>
              <w:spacing w:after="0" w:line="240" w:lineRule="auto"/>
              <w:jc w:val="end"/>
              <w:rPr>
                <w:rFonts w:ascii="Times New Roman" w:hAnsi="Times New Roman" w:eastAsia="Times New Roman"/>
                <w:sz w:val="14"/>
                <w:szCs w:val="14"/>
              </w:rPr>
            </w:pPr>
          </w:p>
        </w:tc>
        <w:tc vyd:_id="vyd:000000000000b6">
          <w:tcPr>
            <w:hMerge w:val="restart"/>
            <w:vAlign w:val="bottom"/>
          </w:tcPr>
          <w:p w:rsidR="006632EE" w:rsidRPr="006632EE" w:rsidRDefault="006632EE" w:rsidP="006632EE" vyd:_id="vyd:000000000000bn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/>
                <w:sz w:val="14"/>
                <w:szCs w:val="14"/>
              </w:rPr>
              <w:t vyd:_id="vyd:000000000000bo">(дата рождения гражданина либо законного представителя)</w:t>
            </w:r>
          </w:p>
        </w:tc>
        <w:tc vyd:_id="vyd:000000000000bl">
          <w:tcPr>
            <w:hMerge w:val="continue"/>
            <w:vAlign w:val="bottom"/>
          </w:tcPr>
          <w:p vyd:_id="vyd:000000000000bm"/>
        </w:tc>
        <w:tc vyd:_id="vyd:000000000000bj">
          <w:tcPr>
            <w:hMerge w:val="continue"/>
            <w:vAlign w:val="bottom"/>
          </w:tcPr>
          <w:p vyd:_id="vyd:000000000000bk"/>
        </w:tc>
        <w:tc vyd:_id="vyd:000000000000bh">
          <w:tcPr>
            <w:hMerge w:val="continue"/>
            <w:vAlign w:val="bottom"/>
          </w:tcPr>
          <w:p vyd:_id="vyd:000000000000bi"/>
        </w:tc>
        <w:tc vyd:_id="vyd:000000000000bf">
          <w:tcPr>
            <w:hMerge w:val="continue"/>
            <w:vAlign w:val="bottom"/>
          </w:tcPr>
          <w:p vyd:_id="vyd:000000000000bg"/>
        </w:tc>
        <w:tc vyd:_id="vyd:000000000000bd">
          <w:tcPr>
            <w:hMerge w:val="continue"/>
            <w:vAlign w:val="bottom"/>
          </w:tcPr>
          <w:p vyd:_id="vyd:000000000000be"/>
        </w:tc>
        <w:tc vyd:_id="vyd:000000000000bb">
          <w:tcPr>
            <w:hMerge w:val="continue"/>
            <w:vAlign w:val="bottom"/>
          </w:tcPr>
          <w:p vyd:_id="vyd:000000000000bc"/>
        </w:tc>
        <w:tc vyd:_id="vyd:000000000000b9">
          <w:tcPr>
            <w:hMerge w:val="continue"/>
            <w:vAlign w:val="bottom"/>
          </w:tcPr>
          <w:p vyd:_id="vyd:000000000000ba"/>
        </w:tc>
        <w:tc vyd:_id="vyd:000000000000b7">
          <w:tcPr>
            <w:hMerge w:val="continue"/>
            <w:vAlign w:val="bottom"/>
          </w:tcPr>
          <w:p vyd:_id="vyd:000000000000b8"/>
        </w:tc>
        <w:tc vyd:_id="vyd:000000000000b2">
          <w:tcPr>
            <w:hMerge w:val="restart"/>
            <w:vAlign w:val="bottom"/>
          </w:tcPr>
          <w:p w:rsidR="006632EE" w:rsidRPr="006632EE" w:rsidRDefault="006632EE" w:rsidP="006632EE" vyd:_id="vyd:000000000000b5">
            <w:pPr>
              <w:spacing w:after="0" w:line="240" w:lineRule="auto"/>
              <w:rPr>
                <w:rFonts w:ascii="Times New Roman" w:hAnsi="Times New Roman" w:eastAsia="Times New Roman"/>
                <w:sz w:val="14"/>
                <w:szCs w:val="14"/>
              </w:rPr>
            </w:pPr>
          </w:p>
        </w:tc>
        <w:tc vyd:_id="vyd:000000000000b3">
          <w:tcPr>
            <w:hMerge w:val="continue"/>
            <w:vAlign w:val="bottom"/>
          </w:tcPr>
          <w:p vyd:_id="vyd:000000000000b4"/>
        </w:tc>
      </w:tr>
      <w:tr w:rsidR="006632EE" w:rsidRPr="006632EE" w:rsidTr="00CD43F5" vyd:_id="vyd:000000000000ac">
        <w:trPr>
          <w:trHeight w:val="240"/>
        </w:trPr>
        <w:tc vyd:_id="vyd:000000000000ad">
          <w:tcPr>
            <w:hMerge w:val="restart"/>
            <w:tcBorders>
              <w:bottom w:val="single" w:color="auto" w:sz="4" w:space="0"/>
            </w:tcBorders>
            <w:vAlign w:val="bottom"/>
          </w:tcPr>
          <w:p w:rsidR="006632EE" w:rsidRPr="006632EE" w:rsidRDefault="006632EE" w:rsidP="006632EE" vyd:_id="vyd:000000000000b0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  <w:tc vyd:_id="vyd:000000000000ay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az"/>
        </w:tc>
        <w:tc vyd:_id="vyd:000000000000aw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ax"/>
        </w:tc>
        <w:tc vyd:_id="vyd:000000000000au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av"/>
        </w:tc>
        <w:tc vyd:_id="vyd:000000000000as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at"/>
        </w:tc>
        <w:tc vyd:_id="vyd:000000000000aq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ar"/>
        </w:tc>
        <w:tc vyd:_id="vyd:000000000000ao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ap"/>
        </w:tc>
        <w:tc vyd:_id="vyd:000000000000am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an"/>
        </w:tc>
        <w:tc vyd:_id="vyd:000000000000ak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al"/>
        </w:tc>
        <w:tc vyd:_id="vyd:000000000000ai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aj"/>
        </w:tc>
        <w:tc vyd:_id="vyd:000000000000ag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ah"/>
        </w:tc>
        <w:tc vyd:_id="vyd:000000000000ae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af"/>
        </w:tc>
      </w:tr>
      <w:tr w:rsidR="006632EE" w:rsidRPr="006632EE" w:rsidTr="00CD43F5" vyd:_id="vyd:0000000000009m">
        <w:tc vyd:_id="vyd:0000000000009n">
          <w:tcPr>
            <w:hMerge w:val="restart"/>
            <w:tcBorders>
              <w:top w:val="single" w:color="auto" w:sz="4" w:space="0"/>
            </w:tcBorders>
            <w:vAlign w:val="bottom"/>
          </w:tcPr>
          <w:p w:rsidR="006632EE" w:rsidRPr="006632EE" w:rsidRDefault="006632EE" w:rsidP="006632EE" vyd:_id="vyd:000000000000aa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14"/>
                <w:iCs w:val="1"/>
                <w:szCs w:val="14"/>
              </w:rPr>
            </w:pPr>
            <w:r>
              <w:rPr>
                <w:rFonts w:ascii="Times New Roman" w:hAnsi="Times New Roman" w:eastAsia="Times New Roman"/>
                <w:sz w:val="14"/>
                <w:iCs w:val="1"/>
                <w:szCs w:val="14"/>
              </w:rPr>
              <w:t vyd:_id="vyd:000000000000ab">(адрес регистрации гражданина либо законного представителя)</w:t>
            </w:r>
          </w:p>
        </w:tc>
        <w:tc vyd:_id="vyd:000000000000a8">
          <w:tcPr>
            <w:hMerge w:val="continue"/>
            <w:tcBorders>
              <w:top w:val="single" w:color="auto" w:sz="4" w:space="0"/>
            </w:tcBorders>
            <w:vAlign w:val="bottom"/>
          </w:tcPr>
          <w:p vyd:_id="vyd:000000000000a9"/>
        </w:tc>
        <w:tc vyd:_id="vyd:000000000000a6">
          <w:tcPr>
            <w:hMerge w:val="continue"/>
            <w:tcBorders>
              <w:top w:val="single" w:color="auto" w:sz="4" w:space="0"/>
            </w:tcBorders>
            <w:vAlign w:val="bottom"/>
          </w:tcPr>
          <w:p vyd:_id="vyd:000000000000a7"/>
        </w:tc>
        <w:tc vyd:_id="vyd:000000000000a4">
          <w:tcPr>
            <w:hMerge w:val="continue"/>
            <w:tcBorders>
              <w:top w:val="single" w:color="auto" w:sz="4" w:space="0"/>
            </w:tcBorders>
            <w:vAlign w:val="bottom"/>
          </w:tcPr>
          <w:p vyd:_id="vyd:000000000000a5"/>
        </w:tc>
        <w:tc vyd:_id="vyd:000000000000a2">
          <w:tcPr>
            <w:hMerge w:val="continue"/>
            <w:tcBorders>
              <w:top w:val="single" w:color="auto" w:sz="4" w:space="0"/>
            </w:tcBorders>
            <w:vAlign w:val="bottom"/>
          </w:tcPr>
          <w:p vyd:_id="vyd:000000000000a3"/>
        </w:tc>
        <w:tc vyd:_id="vyd:000000000000a0">
          <w:tcPr>
            <w:hMerge w:val="continue"/>
            <w:tcBorders>
              <w:top w:val="single" w:color="auto" w:sz="4" w:space="0"/>
            </w:tcBorders>
            <w:vAlign w:val="bottom"/>
          </w:tcPr>
          <w:p vyd:_id="vyd:000000000000a1"/>
        </w:tc>
        <w:tc vyd:_id="vyd:0000000000009y">
          <w:tcPr>
            <w:hMerge w:val="continue"/>
            <w:tcBorders>
              <w:top w:val="single" w:color="auto" w:sz="4" w:space="0"/>
            </w:tcBorders>
            <w:vAlign w:val="bottom"/>
          </w:tcPr>
          <w:p vyd:_id="vyd:0000000000009z"/>
        </w:tc>
        <w:tc vyd:_id="vyd:0000000000009w">
          <w:tcPr>
            <w:hMerge w:val="continue"/>
            <w:tcBorders>
              <w:top w:val="single" w:color="auto" w:sz="4" w:space="0"/>
            </w:tcBorders>
            <w:vAlign w:val="bottom"/>
          </w:tcPr>
          <w:p vyd:_id="vyd:0000000000009x"/>
        </w:tc>
        <w:tc vyd:_id="vyd:0000000000009u">
          <w:tcPr>
            <w:hMerge w:val="continue"/>
            <w:tcBorders>
              <w:top w:val="single" w:color="auto" w:sz="4" w:space="0"/>
            </w:tcBorders>
            <w:vAlign w:val="bottom"/>
          </w:tcPr>
          <w:p vyd:_id="vyd:0000000000009v"/>
        </w:tc>
        <w:tc vyd:_id="vyd:0000000000009s">
          <w:tcPr>
            <w:hMerge w:val="continue"/>
            <w:tcBorders>
              <w:top w:val="single" w:color="auto" w:sz="4" w:space="0"/>
            </w:tcBorders>
            <w:vAlign w:val="bottom"/>
          </w:tcPr>
          <w:p vyd:_id="vyd:0000000000009t"/>
        </w:tc>
        <w:tc vyd:_id="vyd:0000000000009q">
          <w:tcPr>
            <w:hMerge w:val="continue"/>
            <w:tcBorders>
              <w:top w:val="single" w:color="auto" w:sz="4" w:space="0"/>
            </w:tcBorders>
            <w:vAlign w:val="bottom"/>
          </w:tcPr>
          <w:p vyd:_id="vyd:0000000000009r"/>
        </w:tc>
        <w:tc vyd:_id="vyd:0000000000009o">
          <w:tcPr>
            <w:hMerge w:val="continue"/>
            <w:tcBorders>
              <w:top w:val="single" w:color="auto" w:sz="4" w:space="0"/>
            </w:tcBorders>
            <w:vAlign w:val="bottom"/>
          </w:tcPr>
          <w:p vyd:_id="vyd:0000000000009p"/>
        </w:tc>
      </w:tr>
      <w:tr w:rsidR="006632EE" w:rsidRPr="006632EE" w:rsidTr="00CD43F5" vyd:_id="vyd:0000000000008w">
        <w:trPr>
          <w:trHeight w:val="156"/>
        </w:trPr>
        <w:tc vyd:_id="vyd:0000000000009b">
          <w:tcPr>
            <w:hMerge w:val="restart"/>
            <w:vAlign w:val="bottom"/>
          </w:tcPr>
          <w:p w:rsidR="006632EE" w:rsidRPr="006632EE" w:rsidRDefault="006632EE" w:rsidP="006632EE" vyd:_id="vyd:0000000000009k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vyd:_id="vyd:0000000000009l">проживающий по адресу:</w:t>
            </w:r>
          </w:p>
        </w:tc>
        <w:tc vyd:_id="vyd:0000000000009i">
          <w:tcPr>
            <w:hMerge w:val="continue"/>
            <w:vAlign w:val="bottom"/>
          </w:tcPr>
          <w:p vyd:_id="vyd:0000000000009j"/>
        </w:tc>
        <w:tc vyd:_id="vyd:0000000000009g">
          <w:tcPr>
            <w:hMerge w:val="continue"/>
            <w:vAlign w:val="bottom"/>
          </w:tcPr>
          <w:p vyd:_id="vyd:0000000000009h"/>
        </w:tc>
        <w:tc vyd:_id="vyd:0000000000009e">
          <w:tcPr>
            <w:hMerge w:val="continue"/>
            <w:vAlign w:val="bottom"/>
          </w:tcPr>
          <w:p vyd:_id="vyd:0000000000009f"/>
        </w:tc>
        <w:tc vyd:_id="vyd:0000000000009c">
          <w:tcPr>
            <w:hMerge w:val="continue"/>
            <w:vAlign w:val="bottom"/>
          </w:tcPr>
          <w:p vyd:_id="vyd:0000000000009d"/>
        </w:tc>
        <w:tc vyd:_id="vyd:0000000000008x">
          <w:tcPr>
            <w:hMerge w:val="restart"/>
            <w:tcBorders>
              <w:bottom w:val="single" w:color="auto" w:sz="4" w:space="0"/>
            </w:tcBorders>
            <w:vAlign w:val="bottom"/>
          </w:tcPr>
          <w:p w:rsidR="006632EE" w:rsidRPr="006632EE" w:rsidRDefault="006632EE" w:rsidP="006632EE" vyd:_id="vyd:0000000000009a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  <w:tc vyd:_id="vyd:00000000000098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99"/>
        </w:tc>
        <w:tc vyd:_id="vyd:00000000000096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97"/>
        </w:tc>
        <w:tc vyd:_id="vyd:00000000000094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95"/>
        </w:tc>
        <w:tc vyd:_id="vyd:00000000000092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93"/>
        </w:tc>
        <w:tc vyd:_id="vyd:00000000000090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91"/>
        </w:tc>
        <w:tc vyd:_id="vyd:0000000000008y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8z"/>
        </w:tc>
      </w:tr>
      <w:tr w:rsidR="006632EE" w:rsidRPr="006632EE" w:rsidTr="00CD43F5" vyd:_id="vyd:00000000000086">
        <w:trPr>
          <w:trHeight w:val="156"/>
        </w:trPr>
        <w:tc vyd:_id="vyd:0000000000008m">
          <w:tcPr>
            <w:hMerge w:val="restart"/>
            <w:vAlign w:val="bottom"/>
          </w:tcPr>
          <w:p w:rsidR="006632EE" w:rsidRPr="006632EE" w:rsidRDefault="006632EE" w:rsidP="006632EE" vyd:_id="vyd:0000000000008v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14"/>
                <w:iCs w:val="1"/>
                <w:szCs w:val="14"/>
              </w:rPr>
            </w:pPr>
          </w:p>
        </w:tc>
        <w:tc vyd:_id="vyd:0000000000008t">
          <w:tcPr>
            <w:hMerge w:val="continue"/>
            <w:vAlign w:val="bottom"/>
          </w:tcPr>
          <w:p vyd:_id="vyd:0000000000008u"/>
        </w:tc>
        <w:tc vyd:_id="vyd:0000000000008r">
          <w:tcPr>
            <w:hMerge w:val="continue"/>
            <w:vAlign w:val="bottom"/>
          </w:tcPr>
          <w:p vyd:_id="vyd:0000000000008s"/>
        </w:tc>
        <w:tc vyd:_id="vyd:0000000000008p">
          <w:tcPr>
            <w:hMerge w:val="continue"/>
            <w:vAlign w:val="bottom"/>
          </w:tcPr>
          <w:p vyd:_id="vyd:0000000000008q"/>
        </w:tc>
        <w:tc vyd:_id="vyd:0000000000008n">
          <w:tcPr>
            <w:hMerge w:val="continue"/>
            <w:vAlign w:val="bottom"/>
          </w:tcPr>
          <w:p vyd:_id="vyd:0000000000008o"/>
        </w:tc>
        <w:tc vyd:_id="vyd:00000000000087">
          <w:tcPr>
            <w:hMerge w:val="restart"/>
            <w:tcBorders>
              <w:top w:val="single" w:color="auto" w:sz="4" w:space="0"/>
            </w:tcBorders>
            <w:vAlign w:val="bottom"/>
          </w:tcPr>
          <w:p w:rsidR="006632EE" w:rsidRPr="006632EE" w:rsidRDefault="006632EE" w:rsidP="006632EE" vyd:_id="vyd:0000000000008k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14"/>
                <w:iCs w:val="1"/>
                <w:szCs w:val="14"/>
              </w:rPr>
            </w:pPr>
            <w:r>
              <w:rPr>
                <w:rFonts w:ascii="Times New Roman" w:hAnsi="Times New Roman" w:eastAsia="Times New Roman"/>
                <w:sz w:val="14"/>
                <w:iCs w:val="1"/>
                <w:szCs w:val="14"/>
              </w:rPr>
              <w:t vyd:_id="vyd:0000000000008l">(указывается в случае проживания не по месту регистрации)</w:t>
            </w:r>
          </w:p>
        </w:tc>
        <w:tc vyd:_id="vyd:0000000000008i">
          <w:tcPr>
            <w:hMerge w:val="continue"/>
            <w:tcBorders>
              <w:top w:val="single" w:color="auto" w:sz="4" w:space="0"/>
            </w:tcBorders>
            <w:vAlign w:val="bottom"/>
          </w:tcPr>
          <w:p vyd:_id="vyd:0000000000008j"/>
        </w:tc>
        <w:tc vyd:_id="vyd:0000000000008g">
          <w:tcPr>
            <w:hMerge w:val="continue"/>
            <w:tcBorders>
              <w:top w:val="single" w:color="auto" w:sz="4" w:space="0"/>
            </w:tcBorders>
            <w:vAlign w:val="bottom"/>
          </w:tcPr>
          <w:p vyd:_id="vyd:0000000000008h"/>
        </w:tc>
        <w:tc vyd:_id="vyd:0000000000008e">
          <w:tcPr>
            <w:hMerge w:val="continue"/>
            <w:tcBorders>
              <w:top w:val="single" w:color="auto" w:sz="4" w:space="0"/>
            </w:tcBorders>
            <w:vAlign w:val="bottom"/>
          </w:tcPr>
          <w:p vyd:_id="vyd:0000000000008f"/>
        </w:tc>
        <w:tc vyd:_id="vyd:0000000000008c">
          <w:tcPr>
            <w:hMerge w:val="continue"/>
            <w:tcBorders>
              <w:top w:val="single" w:color="auto" w:sz="4" w:space="0"/>
            </w:tcBorders>
            <w:vAlign w:val="bottom"/>
          </w:tcPr>
          <w:p vyd:_id="vyd:0000000000008d"/>
        </w:tc>
        <w:tc vyd:_id="vyd:0000000000008a">
          <w:tcPr>
            <w:hMerge w:val="continue"/>
            <w:tcBorders>
              <w:top w:val="single" w:color="auto" w:sz="4" w:space="0"/>
            </w:tcBorders>
            <w:vAlign w:val="bottom"/>
          </w:tcPr>
          <w:p vyd:_id="vyd:0000000000008b"/>
        </w:tc>
        <w:tc vyd:_id="vyd:00000000000088">
          <w:tcPr>
            <w:hMerge w:val="continue"/>
            <w:tcBorders>
              <w:top w:val="single" w:color="auto" w:sz="4" w:space="0"/>
            </w:tcBorders>
            <w:vAlign w:val="bottom"/>
          </w:tcPr>
          <w:p vyd:_id="vyd:00000000000089"/>
        </w:tc>
      </w:tr>
      <w:tr w:rsidR="006632EE" w:rsidRPr="006632EE" w:rsidTr="00CD43F5" vyd:_id="vyd:0000000000007g">
        <w:trPr>
          <w:trHeight w:val="156"/>
        </w:trPr>
        <w:tc vyd:_id="vyd:0000000000007x">
          <w:tcPr>
            <w:hMerge w:val="restart"/>
            <w:vAlign w:val="bottom"/>
          </w:tcPr>
          <w:p w:rsidR="006632EE" w:rsidRPr="006632EE" w:rsidRDefault="006632EE" w:rsidP="006632EE" vyd:_id="vyd:00000000000084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vyd:_id="vyd:00000000000085">в отношении</w:t>
            </w:r>
          </w:p>
        </w:tc>
        <w:tc vyd:_id="vyd:00000000000082">
          <w:tcPr>
            <w:hMerge w:val="continue"/>
            <w:vAlign w:val="bottom"/>
          </w:tcPr>
          <w:p vyd:_id="vyd:00000000000083"/>
        </w:tc>
        <w:tc vyd:_id="vyd:00000000000080">
          <w:tcPr>
            <w:hMerge w:val="continue"/>
            <w:vAlign w:val="bottom"/>
          </w:tcPr>
          <w:p vyd:_id="vyd:00000000000081"/>
        </w:tc>
        <w:tc vyd:_id="vyd:0000000000007y">
          <w:tcPr>
            <w:hMerge w:val="continue"/>
            <w:vAlign w:val="bottom"/>
          </w:tcPr>
          <w:p vyd:_id="vyd:0000000000007z"/>
        </w:tc>
        <w:tc vyd:_id="vyd:0000000000007h">
          <w:tcPr>
            <w:hMerge w:val="restart"/>
            <w:tcBorders>
              <w:bottom w:val="single" w:color="auto" w:sz="4" w:space="0"/>
            </w:tcBorders>
            <w:vAlign w:val="bottom"/>
          </w:tcPr>
          <w:p w:rsidR="006632EE" w:rsidRPr="006632EE" w:rsidRDefault="006632EE" w:rsidP="006632EE" vyd:_id="vyd:0000000000007w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  <w:tc vyd:_id="vyd:0000000000007u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7v"/>
        </w:tc>
        <w:tc vyd:_id="vyd:0000000000007s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7t"/>
        </w:tc>
        <w:tc vyd:_id="vyd:0000000000007q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7r"/>
        </w:tc>
        <w:tc vyd:_id="vyd:0000000000007o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7p"/>
        </w:tc>
        <w:tc vyd:_id="vyd:0000000000007m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7n"/>
        </w:tc>
        <w:tc vyd:_id="vyd:0000000000007k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7l"/>
        </w:tc>
        <w:tc vyd:_id="vyd:0000000000007i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7j"/>
        </w:tc>
      </w:tr>
      <w:tr w:rsidR="006632EE" w:rsidRPr="006632EE" w:rsidTr="00CD43F5" vyd:_id="vyd:0000000000006q">
        <w:trPr>
          <w:trHeight w:val="156"/>
        </w:trPr>
        <w:tc vyd:_id="vyd:00000000000078">
          <w:tcPr>
            <w:hMerge w:val="restart"/>
            <w:vAlign w:val="bottom"/>
          </w:tcPr>
          <w:p w:rsidR="006632EE" w:rsidRPr="006632EE" w:rsidRDefault="006632EE" w:rsidP="006632EE" vyd:_id="vyd:0000000000007f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14"/>
                <w:iCs w:val="1"/>
                <w:szCs w:val="14"/>
              </w:rPr>
            </w:pPr>
          </w:p>
        </w:tc>
        <w:tc vyd:_id="vyd:0000000000007d">
          <w:tcPr>
            <w:hMerge w:val="continue"/>
            <w:vAlign w:val="bottom"/>
          </w:tcPr>
          <w:p vyd:_id="vyd:0000000000007e"/>
        </w:tc>
        <w:tc vyd:_id="vyd:0000000000007b">
          <w:tcPr>
            <w:hMerge w:val="continue"/>
            <w:vAlign w:val="bottom"/>
          </w:tcPr>
          <w:p vyd:_id="vyd:0000000000007c"/>
        </w:tc>
        <w:tc vyd:_id="vyd:00000000000079">
          <w:tcPr>
            <w:hMerge w:val="continue"/>
            <w:vAlign w:val="bottom"/>
          </w:tcPr>
          <w:p vyd:_id="vyd:0000000000007a"/>
        </w:tc>
        <w:tc vyd:_id="vyd:0000000000006r">
          <w:tcPr>
            <w:hMerge w:val="restart"/>
            <w:tcBorders>
              <w:top w:val="single" w:color="auto" w:sz="4" w:space="0"/>
            </w:tcBorders>
            <w:vAlign w:val="bottom"/>
          </w:tcPr>
          <w:p w:rsidR="006632EE" w:rsidRPr="006632EE" w:rsidRDefault="006632EE" w:rsidP="006632EE" vyd:_id="vyd:00000000000076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14"/>
                <w:iCs w:val="1"/>
                <w:szCs w:val="14"/>
              </w:rPr>
            </w:pPr>
            <w:r>
              <w:rPr>
                <w:rFonts w:ascii="Times New Roman" w:hAnsi="Times New Roman" w:eastAsia="Times New Roman"/>
                <w:sz w:val="14"/>
                <w:iCs w:val="1"/>
                <w:szCs w:val="14"/>
              </w:rPr>
              <w:t vyd:_id="vyd:00000000000077">(фамилия, имя, отчество (при наличии) пациента при подписании согласия законным представителем)</w:t>
            </w:r>
          </w:p>
        </w:tc>
        <w:tc vyd:_id="vyd:00000000000074">
          <w:tcPr>
            <w:hMerge w:val="continue"/>
            <w:tcBorders>
              <w:top w:val="single" w:color="auto" w:sz="4" w:space="0"/>
            </w:tcBorders>
            <w:vAlign w:val="bottom"/>
          </w:tcPr>
          <w:p vyd:_id="vyd:00000000000075"/>
        </w:tc>
        <w:tc vyd:_id="vyd:00000000000072">
          <w:tcPr>
            <w:hMerge w:val="continue"/>
            <w:tcBorders>
              <w:top w:val="single" w:color="auto" w:sz="4" w:space="0"/>
            </w:tcBorders>
            <w:vAlign w:val="bottom"/>
          </w:tcPr>
          <w:p vyd:_id="vyd:00000000000073"/>
        </w:tc>
        <w:tc vyd:_id="vyd:00000000000070">
          <w:tcPr>
            <w:hMerge w:val="continue"/>
            <w:tcBorders>
              <w:top w:val="single" w:color="auto" w:sz="4" w:space="0"/>
            </w:tcBorders>
            <w:vAlign w:val="bottom"/>
          </w:tcPr>
          <w:p vyd:_id="vyd:00000000000071"/>
        </w:tc>
        <w:tc vyd:_id="vyd:0000000000006y">
          <w:tcPr>
            <w:hMerge w:val="continue"/>
            <w:tcBorders>
              <w:top w:val="single" w:color="auto" w:sz="4" w:space="0"/>
            </w:tcBorders>
            <w:vAlign w:val="bottom"/>
          </w:tcPr>
          <w:p vyd:_id="vyd:0000000000006z"/>
        </w:tc>
        <w:tc vyd:_id="vyd:0000000000006w">
          <w:tcPr>
            <w:hMerge w:val="continue"/>
            <w:tcBorders>
              <w:top w:val="single" w:color="auto" w:sz="4" w:space="0"/>
            </w:tcBorders>
            <w:vAlign w:val="bottom"/>
          </w:tcPr>
          <w:p vyd:_id="vyd:0000000000006x"/>
        </w:tc>
        <w:tc vyd:_id="vyd:0000000000006u">
          <w:tcPr>
            <w:hMerge w:val="continue"/>
            <w:tcBorders>
              <w:top w:val="single" w:color="auto" w:sz="4" w:space="0"/>
            </w:tcBorders>
            <w:vAlign w:val="bottom"/>
          </w:tcPr>
          <w:p vyd:_id="vyd:0000000000006v"/>
        </w:tc>
        <w:tc vyd:_id="vyd:0000000000006s">
          <w:tcPr>
            <w:hMerge w:val="continue"/>
            <w:tcBorders>
              <w:top w:val="single" w:color="auto" w:sz="4" w:space="0"/>
            </w:tcBorders>
            <w:vAlign w:val="bottom"/>
          </w:tcPr>
          <w:p vyd:_id="vyd:0000000000006t"/>
        </w:tc>
      </w:tr>
      <w:tr w:rsidR="006632EE" w:rsidRPr="006632EE" w:rsidTr="00CD43F5" vyd:_id="vyd:0000000000005y">
        <w:trPr>
          <w:trHeight w:val="240"/>
        </w:trPr>
        <w:tc vyd:_id="vyd:0000000000006n">
          <w:tcPr>
            <w:vAlign w:val="bottom"/>
          </w:tcPr>
          <w:p w:rsidR="006632EE" w:rsidRPr="006632EE" w:rsidRDefault="006632EE" w:rsidP="006632EE" vyd:_id="vyd:0000000000006o">
            <w:pPr>
              <w:spacing w:after="0" w:line="240" w:lineRule="auto"/>
              <w:jc w:val="end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vyd:_id="vyd:0000000000006p">«</w:t>
            </w:r>
          </w:p>
        </w:tc>
        <w:tc vyd:_id="vyd:0000000000006l">
          <w:tcPr>
            <w:tcBorders>
              <w:bottom w:val="single" w:color="auto" w:sz="4" w:space="0"/>
            </w:tcBorders>
            <w:vAlign w:val="bottom"/>
          </w:tcPr>
          <w:p w:rsidR="006632EE" w:rsidRPr="006632EE" w:rsidRDefault="006632EE" w:rsidP="006632EE" vyd:_id="vyd:0000000000006m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  <w:tc vyd:_id="vyd:0000000000006i">
          <w:tcPr>
            <w:vAlign w:val="bottom"/>
          </w:tcPr>
          <w:p w:rsidR="006632EE" w:rsidRPr="006632EE" w:rsidRDefault="006632EE" w:rsidP="006632EE" vyd:_id="vyd:0000000000006j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vyd:_id="vyd:0000000000006k">»</w:t>
            </w:r>
          </w:p>
        </w:tc>
        <w:tc vyd:_id="vyd:00000000000068">
          <w:tcPr>
            <w:hMerge w:val="restart"/>
            <w:tcBorders>
              <w:bottom w:val="single" w:color="auto" w:sz="4" w:space="0"/>
            </w:tcBorders>
            <w:vAlign w:val="bottom"/>
          </w:tcPr>
          <w:p w:rsidR="006632EE" w:rsidRPr="006632EE" w:rsidRDefault="006632EE" w:rsidP="006632EE" vyd:_id="vyd:0000000000006h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  <w:tc vyd:_id="vyd:0000000000006f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6g"/>
        </w:tc>
        <w:tc vyd:_id="vyd:0000000000006d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6e"/>
        </w:tc>
        <w:tc vyd:_id="vyd:0000000000006b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6c"/>
        </w:tc>
        <w:tc vyd:_id="vyd:00000000000069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6a"/>
        </w:tc>
        <w:tc vyd:_id="vyd:00000000000066">
          <w:tcPr>
            <w:vAlign w:val="bottom"/>
          </w:tcPr>
          <w:p w:rsidR="006632EE" w:rsidRPr="006632EE" w:rsidRDefault="006632EE" w:rsidP="006632EE" vyd:_id="vyd:0000000000006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  <w:tc vyd:_id="vyd:00000000000062">
          <w:tcPr>
            <w:hMerge w:val="restart"/>
            <w:tcBorders>
              <w:bottom w:val="single" w:color="auto" w:sz="4" w:space="0"/>
            </w:tcBorders>
            <w:vAlign w:val="bottom"/>
          </w:tcPr>
          <w:p w:rsidR="006632EE" w:rsidRPr="006632EE" w:rsidRDefault="006632EE" w:rsidP="006632EE" vyd:_id="vyd:00000000000065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  <w:tc vyd:_id="vyd:00000000000063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64"/>
        </w:tc>
        <w:tc vyd:_id="vyd:0000000000005z">
          <w:tcPr>
            <w:vAlign w:val="bottom"/>
          </w:tcPr>
          <w:p w:rsidR="006632EE" w:rsidRPr="006632EE" w:rsidRDefault="006632EE" w:rsidP="006632EE" vyd:_id="vyd:00000000000060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vyd:_id="vyd:00000000000061" xml:space="preserve"> г. рождения, зарегистрированный по адресу:</w:t>
            </w:r>
          </w:p>
        </w:tc>
      </w:tr>
      <w:tr w:rsidR="006632EE" w:rsidRPr="006632EE" w:rsidTr="00CD43F5" vyd:_id="vyd:00000000000058">
        <w:tc vyd:_id="vyd:0000000000005w">
          <w:tcPr>
            <w:vAlign w:val="bottom"/>
          </w:tcPr>
          <w:p w:rsidR="006632EE" w:rsidRPr="006632EE" w:rsidRDefault="006632EE" w:rsidP="006632EE" vyd:_id="vyd:0000000000005x">
            <w:pPr>
              <w:spacing w:after="0" w:line="240" w:lineRule="auto"/>
              <w:jc w:val="end"/>
              <w:rPr>
                <w:rFonts w:ascii="Times New Roman" w:hAnsi="Times New Roman" w:eastAsia="Times New Roman"/>
                <w:sz w:val="14"/>
                <w:szCs w:val="14"/>
              </w:rPr>
            </w:pPr>
          </w:p>
        </w:tc>
        <w:tc vyd:_id="vyd:0000000000005b">
          <w:tcPr>
            <w:hMerge w:val="restart"/>
            <w:vAlign w:val="bottom"/>
          </w:tcPr>
          <w:p w:rsidR="006632EE" w:rsidRPr="006632EE" w:rsidRDefault="006632EE" w:rsidP="006632EE" vyd:_id="vyd:0000000000005u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 w:eastAsia="Times New Roman"/>
                <w:sz w:val="14"/>
                <w:szCs w:val="14"/>
              </w:rPr>
              <w:t vyd:_id="vyd:0000000000005v">(дата рождения пациента при подписании законным представителем)</w:t>
            </w:r>
          </w:p>
        </w:tc>
        <w:tc vyd:_id="vyd:0000000000005s">
          <w:tcPr>
            <w:hMerge w:val="continue"/>
            <w:vAlign w:val="bottom"/>
          </w:tcPr>
          <w:p vyd:_id="vyd:0000000000005t"/>
        </w:tc>
        <w:tc vyd:_id="vyd:0000000000005q">
          <w:tcPr>
            <w:hMerge w:val="continue"/>
            <w:vAlign w:val="bottom"/>
          </w:tcPr>
          <w:p vyd:_id="vyd:0000000000005r"/>
        </w:tc>
        <w:tc vyd:_id="vyd:0000000000005o">
          <w:tcPr>
            <w:hMerge w:val="continue"/>
            <w:vAlign w:val="bottom"/>
          </w:tcPr>
          <w:p vyd:_id="vyd:0000000000005p"/>
        </w:tc>
        <w:tc vyd:_id="vyd:0000000000005m">
          <w:tcPr>
            <w:hMerge w:val="continue"/>
            <w:vAlign w:val="bottom"/>
          </w:tcPr>
          <w:p vyd:_id="vyd:0000000000005n"/>
        </w:tc>
        <w:tc vyd:_id="vyd:0000000000005k">
          <w:tcPr>
            <w:hMerge w:val="continue"/>
            <w:vAlign w:val="bottom"/>
          </w:tcPr>
          <w:p vyd:_id="vyd:0000000000005l"/>
        </w:tc>
        <w:tc vyd:_id="vyd:0000000000005i">
          <w:tcPr>
            <w:hMerge w:val="continue"/>
            <w:vAlign w:val="bottom"/>
          </w:tcPr>
          <w:p vyd:_id="vyd:0000000000005j"/>
        </w:tc>
        <w:tc vyd:_id="vyd:0000000000005g">
          <w:tcPr>
            <w:hMerge w:val="continue"/>
            <w:vAlign w:val="bottom"/>
          </w:tcPr>
          <w:p vyd:_id="vyd:0000000000005h"/>
        </w:tc>
        <w:tc vyd:_id="vyd:0000000000005e">
          <w:tcPr>
            <w:hMerge w:val="continue"/>
            <w:vAlign w:val="bottom"/>
          </w:tcPr>
          <w:p vyd:_id="vyd:0000000000005f"/>
        </w:tc>
        <w:tc vyd:_id="vyd:0000000000005c">
          <w:tcPr>
            <w:hMerge w:val="continue"/>
            <w:vAlign w:val="bottom"/>
          </w:tcPr>
          <w:p vyd:_id="vyd:0000000000005d"/>
        </w:tc>
        <w:tc vyd:_id="vyd:00000000000059">
          <w:tcPr>
            <w:vAlign w:val="bottom"/>
          </w:tcPr>
          <w:p w:rsidR="006632EE" w:rsidRPr="006632EE" w:rsidRDefault="006632EE" w:rsidP="006632EE" vyd:_id="vyd:0000000000005a">
            <w:pPr>
              <w:spacing w:after="0" w:line="240" w:lineRule="auto"/>
              <w:rPr>
                <w:rFonts w:ascii="Times New Roman" w:hAnsi="Times New Roman" w:eastAsia="Times New Roman"/>
                <w:sz w:val="14"/>
                <w:szCs w:val="14"/>
              </w:rPr>
            </w:pPr>
          </w:p>
        </w:tc>
      </w:tr>
      <w:tr w:rsidR="006632EE" w:rsidRPr="006632EE" w:rsidTr="00CD43F5" vyd:_id="vyd:0000000000004j">
        <w:trPr>
          <w:trHeight w:val="240"/>
        </w:trPr>
        <w:tc vyd:_id="vyd:0000000000004k">
          <w:tcPr>
            <w:hMerge w:val="restart"/>
            <w:tcBorders>
              <w:bottom w:val="single" w:color="auto" w:sz="4" w:space="0"/>
            </w:tcBorders>
            <w:vAlign w:val="bottom"/>
          </w:tcPr>
          <w:p w:rsidR="006632EE" w:rsidRPr="006632EE" w:rsidRDefault="006632EE" w:rsidP="006632EE" vyd:_id="vyd:00000000000057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  <w:tc vyd:_id="vyd:00000000000055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56"/>
        </w:tc>
        <w:tc vyd:_id="vyd:00000000000053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54"/>
        </w:tc>
        <w:tc vyd:_id="vyd:00000000000051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52"/>
        </w:tc>
        <w:tc vyd:_id="vyd:0000000000004z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50"/>
        </w:tc>
        <w:tc vyd:_id="vyd:0000000000004x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4y"/>
        </w:tc>
        <w:tc vyd:_id="vyd:0000000000004v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4w"/>
        </w:tc>
        <w:tc vyd:_id="vyd:0000000000004t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4u"/>
        </w:tc>
        <w:tc vyd:_id="vyd:0000000000004r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4s"/>
        </w:tc>
        <w:tc vyd:_id="vyd:0000000000004p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4q"/>
        </w:tc>
        <w:tc vyd:_id="vyd:0000000000004n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4o"/>
        </w:tc>
        <w:tc vyd:_id="vyd:0000000000004l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4m"/>
        </w:tc>
      </w:tr>
      <w:tr w:rsidR="006632EE" w:rsidRPr="006632EE" w:rsidTr="00CD43F5" vyd:_id="vyd:0000000000003t">
        <w:tc vyd:_id="vyd:0000000000003u">
          <w:tcPr>
            <w:hMerge w:val="restart"/>
            <w:tcBorders>
              <w:top w:val="single" w:color="auto" w:sz="4" w:space="0"/>
            </w:tcBorders>
            <w:vAlign w:val="bottom"/>
          </w:tcPr>
          <w:p w:rsidR="006632EE" w:rsidRPr="006632EE" w:rsidRDefault="006632EE" w:rsidP="006632EE" vyd:_id="vyd:0000000000004h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14"/>
                <w:iCs w:val="1"/>
                <w:szCs w:val="14"/>
              </w:rPr>
            </w:pPr>
            <w:r>
              <w:rPr>
                <w:rFonts w:ascii="Times New Roman" w:hAnsi="Times New Roman" w:eastAsia="Times New Roman"/>
                <w:sz w:val="14"/>
                <w:iCs w:val="1"/>
                <w:szCs w:val="14"/>
              </w:rPr>
              <w:t vyd:_id="vyd:0000000000004i">(в случае проживания не по месту жительства законного представителя)</w:t>
            </w:r>
          </w:p>
        </w:tc>
        <w:tc vyd:_id="vyd:0000000000004f">
          <w:tcPr>
            <w:hMerge w:val="continue"/>
            <w:tcBorders>
              <w:top w:val="single" w:color="auto" w:sz="4" w:space="0"/>
            </w:tcBorders>
            <w:vAlign w:val="bottom"/>
          </w:tcPr>
          <w:p vyd:_id="vyd:0000000000004g"/>
        </w:tc>
        <w:tc vyd:_id="vyd:0000000000004d">
          <w:tcPr>
            <w:hMerge w:val="continue"/>
            <w:tcBorders>
              <w:top w:val="single" w:color="auto" w:sz="4" w:space="0"/>
            </w:tcBorders>
            <w:vAlign w:val="bottom"/>
          </w:tcPr>
          <w:p vyd:_id="vyd:0000000000004e"/>
        </w:tc>
        <w:tc vyd:_id="vyd:0000000000004b">
          <w:tcPr>
            <w:hMerge w:val="continue"/>
            <w:tcBorders>
              <w:top w:val="single" w:color="auto" w:sz="4" w:space="0"/>
            </w:tcBorders>
            <w:vAlign w:val="bottom"/>
          </w:tcPr>
          <w:p vyd:_id="vyd:0000000000004c"/>
        </w:tc>
        <w:tc vyd:_id="vyd:00000000000049">
          <w:tcPr>
            <w:hMerge w:val="continue"/>
            <w:tcBorders>
              <w:top w:val="single" w:color="auto" w:sz="4" w:space="0"/>
            </w:tcBorders>
            <w:vAlign w:val="bottom"/>
          </w:tcPr>
          <w:p vyd:_id="vyd:0000000000004a"/>
        </w:tc>
        <w:tc vyd:_id="vyd:00000000000047">
          <w:tcPr>
            <w:hMerge w:val="continue"/>
            <w:tcBorders>
              <w:top w:val="single" w:color="auto" w:sz="4" w:space="0"/>
            </w:tcBorders>
            <w:vAlign w:val="bottom"/>
          </w:tcPr>
          <w:p vyd:_id="vyd:00000000000048"/>
        </w:tc>
        <w:tc vyd:_id="vyd:00000000000045">
          <w:tcPr>
            <w:hMerge w:val="continue"/>
            <w:tcBorders>
              <w:top w:val="single" w:color="auto" w:sz="4" w:space="0"/>
            </w:tcBorders>
            <w:vAlign w:val="bottom"/>
          </w:tcPr>
          <w:p vyd:_id="vyd:00000000000046"/>
        </w:tc>
        <w:tc vyd:_id="vyd:00000000000043">
          <w:tcPr>
            <w:hMerge w:val="continue"/>
            <w:tcBorders>
              <w:top w:val="single" w:color="auto" w:sz="4" w:space="0"/>
            </w:tcBorders>
            <w:vAlign w:val="bottom"/>
          </w:tcPr>
          <w:p vyd:_id="vyd:00000000000044"/>
        </w:tc>
        <w:tc vyd:_id="vyd:00000000000041">
          <w:tcPr>
            <w:hMerge w:val="continue"/>
            <w:tcBorders>
              <w:top w:val="single" w:color="auto" w:sz="4" w:space="0"/>
            </w:tcBorders>
            <w:vAlign w:val="bottom"/>
          </w:tcPr>
          <w:p vyd:_id="vyd:00000000000042"/>
        </w:tc>
        <w:tc vyd:_id="vyd:0000000000003z">
          <w:tcPr>
            <w:hMerge w:val="continue"/>
            <w:tcBorders>
              <w:top w:val="single" w:color="auto" w:sz="4" w:space="0"/>
            </w:tcBorders>
            <w:vAlign w:val="bottom"/>
          </w:tcPr>
          <w:p vyd:_id="vyd:00000000000040"/>
        </w:tc>
        <w:tc vyd:_id="vyd:0000000000003x">
          <w:tcPr>
            <w:hMerge w:val="continue"/>
            <w:tcBorders>
              <w:top w:val="single" w:color="auto" w:sz="4" w:space="0"/>
            </w:tcBorders>
            <w:vAlign w:val="bottom"/>
          </w:tcPr>
          <w:p vyd:_id="vyd:0000000000003y"/>
        </w:tc>
        <w:tc vyd:_id="vyd:0000000000003v">
          <w:tcPr>
            <w:hMerge w:val="continue"/>
            <w:tcBorders>
              <w:top w:val="single" w:color="auto" w:sz="4" w:space="0"/>
            </w:tcBorders>
            <w:vAlign w:val="bottom"/>
          </w:tcPr>
          <w:p vyd:_id="vyd:0000000000003w"/>
        </w:tc>
      </w:tr>
    </w:tbl>
    <w:p w:rsidR="006632EE" w:rsidRPr="006632EE" w:rsidRDefault="006632EE" w:rsidP="006632EE" vyd:_id="vyd:0000000000003r">
      <w:pPr>
        <w:spacing w:after="0" w:line="240" w:lineRule="auto"/>
        <w:rPr>
          <w:rFonts w:ascii="Times New Roman" w:hAnsi="Times New Roman" w:eastAsia="Times New Roman"/>
          <w:sz w:val="2"/>
          <w:szCs w:val="2"/>
        </w:rPr>
      </w:pPr>
    </w:p>
    <w:p w:rsidR="006632EE" w:rsidRPr="006632EE" w:rsidRDefault="006632EE" w:rsidP="006632EE" vyd:_id="vyd:0000000000003m">
      <w:pPr>
        <w:spacing w:after="0" w:line="240" w:lineRule="auto"/>
        <w:jc w:val="both"/>
        <w:rPr>
          <w:rFonts w:ascii="Times New Roman" w:hAnsi="Times New Roman" w:eastAsia="Times New Roman"/>
          <w:sz w:val="2"/>
          <w:szCs w:val="2"/>
        </w:rPr>
      </w:pPr>
      <w:r>
        <w:rPr>
          <w:rFonts w:ascii="Times New Roman" w:hAnsi="Times New Roman" w:eastAsia="Times New Roman"/>
          <w:sz w:val="24"/>
          <w:szCs w:val="24"/>
        </w:rPr>
        <w:t vyd:_id="vyd:0000000000003q">даю информированное добровольное согласие на виды медицинских вмешательств, включенные в 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помощи, утвержденный приказом Министерства здравоохранения и социального развития Российской Федерации от 23 апреля 2012 г. № 390н</w:t>
      </w:r>
      <w:r>
        <w:rPr>
          <w:rFonts w:ascii="Times New Roman" w:hAnsi="Times New Roman" w:eastAsia="Times New Roman"/>
          <w:sz w:val="24"/>
          <w:vertAlign w:val="superscript"/>
          <w:szCs w:val="24"/>
        </w:rPr>
        <w:footnoteReference vyd:_id="vyd:0000000000003p" w:id="1"/>
      </w:r>
      <w:r>
        <w:rPr>
          <w:rFonts w:ascii="Times New Roman" w:hAnsi="Times New Roman" w:eastAsia="Times New Roman"/>
          <w:sz w:val="24"/>
          <w:szCs w:val="24"/>
        </w:rPr>
        <w:t vyd:_id="vyd:0000000000003o" xml:space="preserve"> (далее — виды медицинских вмешательств, включенных в Перечень), для получения первичной медико-санитарной помощи/получения первичной медико-санитарной помощи лицом, законным представителем ко-</w:t>
      </w:r>
      <w:r>
        <w:rPr>
          <w:rFonts w:ascii="Times New Roman" w:hAnsi="Times New Roman" w:eastAsia="Times New Roman"/>
          <w:sz w:val="24"/>
          <w:szCs w:val="24"/>
        </w:rPr>
        <w:br vyd:_id="vyd:0000000000003n"/>
      </w:r>
    </w:p>
    <w:tbl vyd:_id="vyd:0000000000002h">
      <w:tblPr>
        <w:tblStyle w:val="a3"/>
        <w:tblW w:w="10191" w:type="dxa"/>
        <w:tblInd w:w="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start w:w="0" w:type="dxa"/>
          <w:end w:w="0" w:type="dxa"/>
        </w:tblCellMar>
        <w:tblLook w:firstRow="1" w:lastRow="1" w:firstColumn="1" w:lastColumn="1" w:noHBand="0" w:noVBand="0" w:val="0fff"/>
      </w:tblPr>
      <w:tblGrid>
        <w:gridCol w:w="2884"/>
        <w:gridCol w:w="1596"/>
        <w:gridCol w:w="5711"/>
      </w:tblGrid>
      <w:tr w:rsidR="006632EE" w:rsidRPr="006632EE" w:rsidTr="00CD43F5" vyd:_id="vyd:0000000000003d">
        <w:trPr>
          <w:trHeight w:val="156"/>
        </w:trPr>
        <w:tc vyd:_id="vyd:0000000000003g">
          <w:tcPr>
            <w:hMerge w:val="restart"/>
            <w:vAlign w:val="bottom"/>
          </w:tcPr>
          <w:p w:rsidR="006632EE" w:rsidRPr="006632EE" w:rsidRDefault="006632EE" w:rsidP="006632EE" vyd:_id="vyd:0000000000003j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vyd:_id="vyd:0000000000003l">торого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vyd:_id="vyd:0000000000003k" xml:space="preserve"> я являюсь (ненужное зачеркнуть) в</w:t>
            </w:r>
          </w:p>
        </w:tc>
        <w:tc vyd:_id="vyd:0000000000003h">
          <w:tcPr>
            <w:hMerge w:val="continue"/>
            <w:vAlign w:val="bottom"/>
          </w:tcPr>
          <w:p vyd:_id="vyd:0000000000003i"/>
        </w:tc>
        <w:tc vyd:_id="vyd:0000000000003e">
          <w:tcPr>
            <w:tcBorders>
              <w:bottom w:val="single" w:color="auto" w:sz="4" w:space="0"/>
            </w:tcBorders>
            <w:vAlign w:val="bottom"/>
          </w:tcPr>
          <w:p w:rsidR="006632EE" w:rsidRPr="006632EE" w:rsidRDefault="006632EE" w:rsidP="006632EE" vyd:_id="vyd:0000000000003f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</w:tr>
      <w:tr w:rsidR="006632EE" w:rsidRPr="006632EE" w:rsidTr="00CD43F5" vyd:_id="vyd:00000000000035">
        <w:trPr>
          <w:trHeight w:val="156"/>
        </w:trPr>
        <w:tc vyd:_id="vyd:00000000000039">
          <w:tcPr>
            <w:hMerge w:val="restart"/>
            <w:vAlign w:val="bottom"/>
          </w:tcPr>
          <w:p w:rsidR="006632EE" w:rsidRPr="006632EE" w:rsidRDefault="006632EE" w:rsidP="006632EE" vyd:_id="vyd:0000000000003c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14"/>
                <w:iCs w:val="1"/>
                <w:szCs w:val="14"/>
              </w:rPr>
            </w:pPr>
          </w:p>
        </w:tc>
        <w:tc vyd:_id="vyd:0000000000003a">
          <w:tcPr>
            <w:hMerge w:val="continue"/>
            <w:vAlign w:val="bottom"/>
          </w:tcPr>
          <w:p vyd:_id="vyd:0000000000003b"/>
        </w:tc>
        <w:tc vyd:_id="vyd:00000000000036">
          <w:tcPr>
            <w:tcBorders>
              <w:top w:val="single" w:color="auto" w:sz="4" w:space="0"/>
            </w:tcBorders>
            <w:vAlign w:val="bottom"/>
          </w:tcPr>
          <w:p w:rsidR="006632EE" w:rsidRPr="006632EE" w:rsidRDefault="006632EE" w:rsidP="006632EE" vyd:_id="vyd:00000000000037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14"/>
                <w:iCs w:val="1"/>
                <w:szCs w:val="14"/>
              </w:rPr>
            </w:pPr>
            <w:r>
              <w:rPr>
                <w:rFonts w:ascii="Times New Roman" w:hAnsi="Times New Roman" w:eastAsia="Times New Roman"/>
                <w:sz w:val="14"/>
                <w:iCs w:val="1"/>
                <w:szCs w:val="14"/>
              </w:rPr>
              <w:t vyd:_id="vyd:00000000000038">(полное наименование медицинской организации)</w:t>
            </w:r>
          </w:p>
        </w:tc>
      </w:tr>
      <w:tr w:rsidR="006632EE" w:rsidRPr="006632EE" w:rsidTr="00CD43F5" vyd:_id="vyd:0000000000002y">
        <w:trPr>
          <w:trHeight w:val="240"/>
        </w:trPr>
        <w:tc vyd:_id="vyd:0000000000002z">
          <w:tcPr>
            <w:hMerge w:val="restart"/>
            <w:tcBorders>
              <w:bottom w:val="single" w:color="auto" w:sz="4" w:space="0"/>
            </w:tcBorders>
            <w:vAlign w:val="bottom"/>
          </w:tcPr>
          <w:p w:rsidR="006632EE" w:rsidRPr="006632EE" w:rsidRDefault="006632EE" w:rsidP="006632EE" vyd:_id="vyd:00000000000034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  <w:tc vyd:_id="vyd:00000000000032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33"/>
        </w:tc>
        <w:tc vyd:_id="vyd:00000000000030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31"/>
        </w:tc>
      </w:tr>
      <w:tr w:rsidR="006632EE" w:rsidRPr="006632EE" w:rsidTr="00CD43F5" vyd:_id="vyd:0000000000002q">
        <w:trPr>
          <w:trHeight w:val="156"/>
        </w:trPr>
        <w:tc vyd:_id="vyd:0000000000002v">
          <w:tcPr>
            <w:vAlign w:val="bottom"/>
          </w:tcPr>
          <w:p w:rsidR="006632EE" w:rsidRPr="006632EE" w:rsidRDefault="006632EE" w:rsidP="006632EE" vyd:_id="vyd:0000000000002w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vyd:_id="vyd:0000000000002x">Медицинским работником</w:t>
            </w:r>
          </w:p>
        </w:tc>
        <w:tc vyd:_id="vyd:0000000000002r">
          <w:tcPr>
            <w:hMerge w:val="restart"/>
            <w:tcBorders>
              <w:bottom w:val="single" w:color="auto" w:sz="4" w:space="0"/>
            </w:tcBorders>
            <w:vAlign w:val="bottom"/>
          </w:tcPr>
          <w:p w:rsidR="006632EE" w:rsidRPr="006632EE" w:rsidRDefault="006632EE" w:rsidP="006632EE" vyd:_id="vyd:0000000000002u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  <w:tc vyd:_id="vyd:0000000000002s">
          <w:tcPr>
            <w:hMerge w:val="continue"/>
            <w:tcBorders>
              <w:bottom w:val="single" w:color="auto" w:sz="4" w:space="0"/>
            </w:tcBorders>
            <w:vAlign w:val="bottom"/>
          </w:tcPr>
          <w:p vyd:_id="vyd:0000000000002t"/>
        </w:tc>
      </w:tr>
      <w:tr w:rsidR="006632EE" w:rsidRPr="006632EE" w:rsidTr="00CD43F5" vyd:_id="vyd:0000000000002i">
        <w:trPr>
          <w:trHeight w:val="156"/>
        </w:trPr>
        <w:tc vyd:_id="vyd:0000000000002o">
          <w:tcPr>
            <w:vAlign w:val="bottom"/>
          </w:tcPr>
          <w:p w:rsidR="006632EE" w:rsidRPr="006632EE" w:rsidRDefault="006632EE" w:rsidP="006632EE" vyd:_id="vyd:0000000000002p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14"/>
                <w:iCs w:val="1"/>
                <w:szCs w:val="14"/>
              </w:rPr>
            </w:pPr>
          </w:p>
        </w:tc>
        <w:tc vyd:_id="vyd:0000000000002j">
          <w:tcPr>
            <w:hMerge w:val="restart"/>
            <w:tcBorders>
              <w:top w:val="single" w:color="auto" w:sz="4" w:space="0"/>
            </w:tcBorders>
            <w:vAlign w:val="bottom"/>
          </w:tcPr>
          <w:p w:rsidR="006632EE" w:rsidRPr="006632EE" w:rsidRDefault="006632EE" w:rsidP="006632EE" vyd:_id="vyd:0000000000002m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14"/>
                <w:iCs w:val="1"/>
                <w:szCs w:val="14"/>
              </w:rPr>
            </w:pPr>
            <w:r>
              <w:rPr>
                <w:rFonts w:ascii="Times New Roman" w:hAnsi="Times New Roman" w:eastAsia="Times New Roman"/>
                <w:sz w:val="14"/>
                <w:iCs w:val="1"/>
                <w:szCs w:val="14"/>
              </w:rPr>
              <w:t vyd:_id="vyd:0000000000002n">(должность, фамилия, имя, отчество (при наличии) медицинского работника)</w:t>
            </w:r>
          </w:p>
        </w:tc>
        <w:tc vyd:_id="vyd:0000000000002k">
          <w:tcPr>
            <w:hMerge w:val="continue"/>
            <w:tcBorders>
              <w:top w:val="single" w:color="auto" w:sz="4" w:space="0"/>
            </w:tcBorders>
            <w:vAlign w:val="bottom"/>
          </w:tcPr>
          <w:p vyd:_id="vyd:0000000000002l"/>
        </w:tc>
      </w:tr>
    </w:tbl>
    <w:p w:rsidR="006632EE" w:rsidRPr="006632EE" w:rsidRDefault="006632EE" w:rsidP="006632EE" vyd:_id="vyd:0000000000002f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vyd:_id="vyd:0000000000002g">в доступной для меня форме мне разъяснены цели, методы оказания медицинской помощи, связанный с ними риск, возможные варианты медицинских вмешательств, их последствия, в том числе вероятность развития осложнений, а также предполагаемые результаты оказания медицинской помощи. Мне разъяснено, что я имею право отказаться от одного или нескольких видов медицинских вмешательств, включенных в Перечень, или потребовать его (их) прекращения, за исключением случаев, предусмотренных частью 9 статьи 20 Федерального закона от 21 ноября 2011 г. № 323-ФЗ «Об основах охраны здоровья граждан в Российской Федерации».</w:t>
      </w:r>
    </w:p>
    <w:p w:rsidR="006632EE" w:rsidRPr="006632EE" w:rsidRDefault="006632EE" w:rsidP="006632EE" vyd:_id="vyd:0000000000002d">
      <w:pPr>
        <w:spacing w:after="0" w:line="240" w:lineRule="auto"/>
        <w:ind w:firstLine="34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vyd:_id="vyd:0000000000002e">Сведения о выбранном (выбранных) мною лице (лицах), которому (которым) в соответствии с пунктом 5 части 5 статьи 19 Федерального закона от 21 ноября 2011 г. № 323-ФЗ «Об основах охраны здоровья граждан в Российской Федерации» может быть передана информация о состоянии моего здоровья или состоянии лица, законным представителем которого я являюсь (ненужное зачеркнуть), в том числе после смерти:</w:t>
      </w:r>
    </w:p>
    <w:p w:rsidR="006632EE" w:rsidRPr="006632EE" w:rsidRDefault="006632EE" w:rsidP="006632EE" vyd:_id="vyd:0000000000002c">
      <w:pPr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</w:p>
    <w:tbl vyd:_id="vyd:0000000000001x">
      <w:tblPr>
        <w:tblStyle w:val="a3"/>
        <w:tblW w:w="10191" w:type="dxa"/>
        <w:tblInd w:w="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start w:w="0" w:type="dxa"/>
          <w:end w:w="0" w:type="dxa"/>
        </w:tblCellMar>
        <w:tblLook w:firstRow="1" w:lastRow="1" w:firstColumn="1" w:lastColumn="1" w:noHBand="0" w:noVBand="0" w:val="0fff"/>
      </w:tblPr>
      <w:tblGrid>
        <w:gridCol w:w="10191"/>
      </w:tblGrid>
      <w:tr w:rsidR="006632EE" w:rsidRPr="006632EE" w:rsidTr="00CD43F5" vyd:_id="vyd:00000000000029">
        <w:trPr>
          <w:trHeight w:val="240"/>
        </w:trPr>
        <w:tc vyd:_id="vyd:0000000000002a">
          <w:tcPr>
            <w:tcBorders>
              <w:bottom w:val="single" w:color="auto" w:sz="4" w:space="0"/>
            </w:tcBorders>
            <w:vAlign w:val="bottom"/>
          </w:tcPr>
          <w:p w:rsidR="006632EE" w:rsidRPr="006632EE" w:rsidRDefault="006632EE" w:rsidP="006632EE" vyd:_id="vyd:0000000000002b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</w:tr>
      <w:tr w:rsidR="006632EE" w:rsidRPr="006632EE" w:rsidTr="00CD43F5" vyd:_id="vyd:00000000000025">
        <w:tc vyd:_id="vyd:00000000000026">
          <w:tcPr>
            <w:tcBorders>
              <w:top w:val="single" w:color="auto" w:sz="4" w:space="0"/>
            </w:tcBorders>
            <w:vAlign w:val="bottom"/>
          </w:tcPr>
          <w:p w:rsidR="006632EE" w:rsidRPr="006632EE" w:rsidRDefault="006632EE" w:rsidP="006632EE" vyd:_id="vyd:00000000000027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14"/>
                <w:iCs w:val="1"/>
                <w:szCs w:val="14"/>
              </w:rPr>
            </w:pPr>
            <w:r>
              <w:rPr>
                <w:rFonts w:ascii="Times New Roman" w:hAnsi="Times New Roman" w:eastAsia="Times New Roman"/>
                <w:sz w:val="14"/>
                <w:iCs w:val="1"/>
                <w:szCs w:val="14"/>
              </w:rPr>
              <w:t vyd:_id="vyd:00000000000028">(фамилия, имя, отчество (при наличии) гражданина, контактный телефон)</w:t>
            </w:r>
          </w:p>
        </w:tc>
      </w:tr>
      <w:tr w:rsidR="006632EE" w:rsidRPr="006632EE" w:rsidTr="00CD43F5" vyd:_id="vyd:00000000000022">
        <w:trPr>
          <w:trHeight w:val="240"/>
        </w:trPr>
        <w:tc vyd:_id="vyd:00000000000023">
          <w:tcPr>
            <w:tcBorders>
              <w:bottom w:val="single" w:color="auto" w:sz="4" w:space="0"/>
            </w:tcBorders>
            <w:vAlign w:val="bottom"/>
          </w:tcPr>
          <w:p w:rsidR="006632EE" w:rsidRPr="006632EE" w:rsidRDefault="006632EE" w:rsidP="006632EE" vyd:_id="vyd:00000000000024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</w:tr>
      <w:tr w:rsidR="006632EE" w:rsidRPr="006632EE" w:rsidTr="00CD43F5" vyd:_id="vyd:0000000000001y">
        <w:tc vyd:_id="vyd:0000000000001z">
          <w:tcPr>
            <w:tcBorders>
              <w:top w:val="single" w:color="auto" w:sz="4" w:space="0"/>
            </w:tcBorders>
            <w:vAlign w:val="bottom"/>
          </w:tcPr>
          <w:p w:rsidR="006632EE" w:rsidRPr="006632EE" w:rsidRDefault="006632EE" w:rsidP="006632EE" vyd:_id="vyd:00000000000020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14"/>
                <w:iCs w:val="1"/>
                <w:szCs w:val="14"/>
              </w:rPr>
            </w:pPr>
            <w:r>
              <w:rPr>
                <w:rFonts w:ascii="Times New Roman" w:hAnsi="Times New Roman" w:eastAsia="Times New Roman"/>
                <w:sz w:val="14"/>
                <w:iCs w:val="1"/>
                <w:szCs w:val="14"/>
              </w:rPr>
              <w:t vyd:_id="vyd:00000000000021">(фамилия, имя, отчество (при наличии) гражданина, контактный телефон)</w:t>
            </w:r>
          </w:p>
        </w:tc>
      </w:tr>
    </w:tbl>
    <w:p w:rsidR="006632EE" w:rsidRPr="006632EE" w:rsidRDefault="006632EE" w:rsidP="006632EE" vyd:_id="vyd:0000000000001w">
      <w:pPr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</w:p>
    <w:tbl vyd:_id="vyd:0000000000001f">
      <w:tblPr>
        <w:tblStyle w:val="a3"/>
        <w:tblW w:w="10191" w:type="dxa"/>
        <w:tblInd w:w="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start w:w="0" w:type="dxa"/>
          <w:end w:w="0" w:type="dxa"/>
        </w:tblCellMar>
        <w:tblLook w:firstRow="1" w:lastRow="1" w:firstColumn="1" w:lastColumn="1" w:noHBand="0" w:noVBand="0" w:val="0fff"/>
      </w:tblPr>
      <w:tblGrid>
        <w:gridCol w:w="1971"/>
        <w:gridCol w:w="142"/>
        <w:gridCol w:w="8078"/>
      </w:tblGrid>
      <w:tr w:rsidR="006632EE" w:rsidRPr="006632EE" w:rsidTr="00CD43F5" vyd:_id="vyd:0000000000001p">
        <w:trPr>
          <w:trHeight w:val="156"/>
        </w:trPr>
        <w:tc vyd:_id="vyd:0000000000001u">
          <w:tcPr>
            <w:tcBorders>
              <w:bottom w:val="single" w:color="auto" w:sz="4" w:space="0"/>
            </w:tcBorders>
            <w:vAlign w:val="bottom"/>
          </w:tcPr>
          <w:p w:rsidR="006632EE" w:rsidRPr="006632EE" w:rsidRDefault="006632EE" w:rsidP="006632EE" vyd:_id="vyd:0000000000001v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  <w:tc vyd:_id="vyd:0000000000001s">
          <w:tcPr>
            <w:vAlign w:val="bottom"/>
          </w:tcPr>
          <w:p w:rsidR="006632EE" w:rsidRPr="006632EE" w:rsidRDefault="006632EE" w:rsidP="006632EE" vyd:_id="vyd:0000000000001t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  <w:tc vyd:_id="vyd:0000000000001q">
          <w:tcPr>
            <w:tcBorders>
              <w:bottom w:val="single" w:color="auto" w:sz="4" w:space="0"/>
            </w:tcBorders>
            <w:vAlign w:val="bottom"/>
          </w:tcPr>
          <w:p w:rsidR="006632EE" w:rsidRPr="006632EE" w:rsidRDefault="006632EE" w:rsidP="006632EE" vyd:_id="vyd:0000000000001r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</w:tr>
      <w:tr w:rsidR="006632EE" w:rsidRPr="006632EE" w:rsidTr="00CD43F5" vyd:_id="vyd:0000000000001g">
        <w:trPr>
          <w:trHeight w:val="156"/>
        </w:trPr>
        <w:tc vyd:_id="vyd:0000000000001m">
          <w:tcPr>
            <w:tcBorders>
              <w:top w:val="single" w:color="auto" w:sz="4" w:space="0"/>
            </w:tcBorders>
            <w:vAlign w:val="bottom"/>
          </w:tcPr>
          <w:p w:rsidR="006632EE" w:rsidRPr="006632EE" w:rsidRDefault="006632EE" w:rsidP="006632EE" vyd:_id="vyd:0000000000001n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14"/>
                <w:iCs w:val="1"/>
                <w:szCs w:val="14"/>
              </w:rPr>
            </w:pPr>
            <w:r>
              <w:rPr>
                <w:rFonts w:ascii="Times New Roman" w:hAnsi="Times New Roman" w:eastAsia="Times New Roman"/>
                <w:sz w:val="14"/>
                <w:iCs w:val="1"/>
                <w:szCs w:val="14"/>
              </w:rPr>
              <w:t vyd:_id="vyd:0000000000001o">(подпись)</w:t>
            </w:r>
          </w:p>
        </w:tc>
        <w:tc vyd:_id="vyd:0000000000001k">
          <w:tcPr>
            <w:vAlign w:val="bottom"/>
          </w:tcPr>
          <w:p w:rsidR="006632EE" w:rsidRPr="006632EE" w:rsidRDefault="006632EE" w:rsidP="006632EE" vyd:_id="vyd:0000000000001l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14"/>
                <w:iCs w:val="1"/>
                <w:szCs w:val="14"/>
              </w:rPr>
            </w:pPr>
          </w:p>
        </w:tc>
        <w:tc vyd:_id="vyd:0000000000001h">
          <w:tcPr>
            <w:tcBorders>
              <w:top w:val="single" w:color="auto" w:sz="4" w:space="0"/>
            </w:tcBorders>
            <w:vAlign w:val="bottom"/>
          </w:tcPr>
          <w:p w:rsidR="006632EE" w:rsidRPr="006632EE" w:rsidRDefault="006632EE" w:rsidP="006632EE" vyd:_id="vyd:0000000000001i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14"/>
                <w:iCs w:val="1"/>
                <w:szCs w:val="14"/>
              </w:rPr>
            </w:pPr>
            <w:r>
              <w:rPr>
                <w:rFonts w:ascii="Times New Roman" w:hAnsi="Times New Roman" w:eastAsia="Times New Roman"/>
                <w:sz w:val="14"/>
                <w:iCs w:val="1"/>
                <w:szCs w:val="14"/>
              </w:rPr>
              <w:t vyd:_id="vyd:0000000000001j">(фамилия, имя, отчество (при наличии) гражданина или его законного представителя, телефон)</w:t>
            </w:r>
          </w:p>
        </w:tc>
      </w:tr>
    </w:tbl>
    <w:p w:rsidR="006632EE" w:rsidRPr="006632EE" w:rsidRDefault="006632EE" w:rsidP="006632EE" vyd:_id="vyd:0000000000001e">
      <w:pPr>
        <w:spacing w:after="0" w:line="240" w:lineRule="auto"/>
        <w:rPr>
          <w:rFonts w:ascii="Times New Roman" w:hAnsi="Times New Roman" w:eastAsia="Times New Roman"/>
          <w:sz w:val="10"/>
          <w:szCs w:val="10"/>
        </w:rPr>
      </w:pPr>
    </w:p>
    <w:tbl vyd:_id="vyd:0000000000000x">
      <w:tblPr>
        <w:tblStyle w:val="a3"/>
        <w:tblW w:w="10191" w:type="dxa"/>
        <w:tblInd w:w="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start w:w="0" w:type="dxa"/>
          <w:end w:w="0" w:type="dxa"/>
        </w:tblCellMar>
        <w:tblLook w:firstRow="1" w:lastRow="1" w:firstColumn="1" w:lastColumn="1" w:noHBand="0" w:noVBand="0" w:val="0fff"/>
      </w:tblPr>
      <w:tblGrid>
        <w:gridCol w:w="1971"/>
        <w:gridCol w:w="142"/>
        <w:gridCol w:w="8078"/>
      </w:tblGrid>
      <w:tr w:rsidR="006632EE" w:rsidRPr="006632EE" w:rsidTr="00CD43F5" vyd:_id="vyd:00000000000017">
        <w:trPr>
          <w:trHeight w:val="156"/>
        </w:trPr>
        <w:tc vyd:_id="vyd:0000000000001c">
          <w:tcPr>
            <w:tcBorders>
              <w:bottom w:val="single" w:color="auto" w:sz="4" w:space="0"/>
            </w:tcBorders>
            <w:vAlign w:val="bottom"/>
          </w:tcPr>
          <w:p w:rsidR="006632EE" w:rsidRPr="006632EE" w:rsidRDefault="006632EE" w:rsidP="006632EE" vyd:_id="vyd:0000000000001d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  <w:tc vyd:_id="vyd:0000000000001a">
          <w:tcPr>
            <w:vAlign w:val="bottom"/>
          </w:tcPr>
          <w:p w:rsidR="006632EE" w:rsidRPr="006632EE" w:rsidRDefault="006632EE" w:rsidP="006632EE" vyd:_id="vyd:0000000000001b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  <w:tc vyd:_id="vyd:00000000000018">
          <w:tcPr>
            <w:tcBorders>
              <w:bottom w:val="single" w:color="auto" w:sz="4" w:space="0"/>
            </w:tcBorders>
            <w:vAlign w:val="bottom"/>
          </w:tcPr>
          <w:p w:rsidR="006632EE" w:rsidRPr="006632EE" w:rsidRDefault="006632EE" w:rsidP="006632EE" vyd:_id="vyd:00000000000019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</w:tr>
      <w:tr w:rsidR="006632EE" w:rsidRPr="006632EE" w:rsidTr="00CD43F5" vyd:_id="vyd:0000000000000y">
        <w:trPr>
          <w:trHeight w:val="156"/>
        </w:trPr>
        <w:tc vyd:_id="vyd:00000000000014">
          <w:tcPr>
            <w:tcBorders>
              <w:top w:val="single" w:color="auto" w:sz="4" w:space="0"/>
            </w:tcBorders>
            <w:vAlign w:val="bottom"/>
          </w:tcPr>
          <w:p w:rsidR="006632EE" w:rsidRPr="006632EE" w:rsidRDefault="006632EE" w:rsidP="006632EE" vyd:_id="vyd:00000000000015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14"/>
                <w:iCs w:val="1"/>
                <w:szCs w:val="14"/>
              </w:rPr>
            </w:pPr>
            <w:r>
              <w:rPr>
                <w:rFonts w:ascii="Times New Roman" w:hAnsi="Times New Roman" w:eastAsia="Times New Roman"/>
                <w:sz w:val="14"/>
                <w:iCs w:val="1"/>
                <w:szCs w:val="14"/>
              </w:rPr>
              <w:t vyd:_id="vyd:00000000000016">(подпись)</w:t>
            </w:r>
          </w:p>
        </w:tc>
        <w:tc vyd:_id="vyd:00000000000012">
          <w:tcPr>
            <w:vAlign w:val="bottom"/>
          </w:tcPr>
          <w:p w:rsidR="006632EE" w:rsidRPr="006632EE" w:rsidRDefault="006632EE" w:rsidP="006632EE" vyd:_id="vyd:00000000000013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14"/>
                <w:iCs w:val="1"/>
                <w:szCs w:val="14"/>
              </w:rPr>
            </w:pPr>
          </w:p>
        </w:tc>
        <w:tc vyd:_id="vyd:0000000000000z">
          <w:tcPr>
            <w:tcBorders>
              <w:top w:val="single" w:color="auto" w:sz="4" w:space="0"/>
            </w:tcBorders>
            <w:vAlign w:val="bottom"/>
          </w:tcPr>
          <w:p w:rsidR="006632EE" w:rsidRPr="006632EE" w:rsidRDefault="006632EE" w:rsidP="006632EE" vyd:_id="vyd:00000000000010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14"/>
                <w:iCs w:val="1"/>
                <w:szCs w:val="14"/>
              </w:rPr>
            </w:pPr>
            <w:r>
              <w:rPr>
                <w:rFonts w:ascii="Times New Roman" w:hAnsi="Times New Roman" w:eastAsia="Times New Roman"/>
                <w:sz w:val="14"/>
                <w:iCs w:val="1"/>
                <w:szCs w:val="14"/>
              </w:rPr>
              <w:t vyd:_id="vyd:00000000000011">(фамилия, имя, отчество (при наличии) медицинского работника)</w:t>
            </w:r>
          </w:p>
        </w:tc>
      </w:tr>
    </w:tbl>
    <w:p w:rsidR="006632EE" w:rsidRPr="006632EE" w:rsidRDefault="006632EE" w:rsidP="006632EE" vyd:_id="vyd:0000000000000w">
      <w:pPr>
        <w:spacing w:after="0" w:line="240" w:lineRule="auto"/>
        <w:rPr>
          <w:rFonts w:ascii="Times New Roman" w:hAnsi="Times New Roman" w:eastAsia="Times New Roman"/>
          <w:sz w:val="10"/>
          <w:szCs w:val="10"/>
        </w:rPr>
      </w:pPr>
    </w:p>
    <w:tbl vyd:_id="vyd:00000000000005">
      <w:tblPr>
        <w:tblStyle w:val="a3"/>
        <w:tblW w:w="3570" w:type="dxa"/>
        <w:jc w:val="end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start w:w="0" w:type="dxa"/>
          <w:end w:w="0" w:type="dxa"/>
        </w:tblCellMar>
        <w:tblLook w:firstRow="1" w:lastRow="1" w:firstColumn="1" w:lastColumn="1" w:noHBand="0" w:noVBand="0" w:val="0fff"/>
      </w:tblPr>
      <w:tblGrid>
        <w:gridCol w:w="120"/>
        <w:gridCol w:w="496"/>
        <w:gridCol w:w="266"/>
        <w:gridCol w:w="2408"/>
        <w:gridCol w:w="280"/>
      </w:tblGrid>
      <w:tr w:rsidR="006632EE" w:rsidRPr="006632EE" w:rsidTr="00CD43F5" vyd:_id="vyd:0000000000000i">
        <w:trPr>
          <w:trHeight w:val="240"/>
          <w:jc w:val="end"/>
        </w:trPr>
        <w:tc vyd:_id="vyd:0000000000000t">
          <w:tcPr>
            <w:tcMar>
              <w:left w:w="0" w:type="dxa"/>
              <w:right w:w="0" w:type="dxa"/>
            </w:tcMar>
            <w:vAlign w:val="bottom"/>
          </w:tcPr>
          <w:p w:rsidR="006632EE" w:rsidRPr="006632EE" w:rsidRDefault="006632EE" w:rsidP="006632EE" vyd:_id="vyd:0000000000000u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vyd:_id="vyd:0000000000000v">«</w:t>
            </w:r>
          </w:p>
        </w:tc>
        <w:tc vyd:_id="vyd:0000000000000r">
          <w:tcPr>
            <w:tcBorders>
              <w:bottom w:val="single" w:color="auto" w:sz="4" w:space="0"/>
            </w:tcBorders>
            <w:vAlign w:val="bottom"/>
          </w:tcPr>
          <w:p w:rsidR="006632EE" w:rsidRPr="006632EE" w:rsidRDefault="006632EE" w:rsidP="006632EE" vyd:_id="vyd:0000000000000s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  <w:tc vyd:_id="vyd:0000000000000o">
          <w:tcPr>
            <w:vAlign w:val="bottom"/>
          </w:tcPr>
          <w:p w:rsidR="006632EE" w:rsidRPr="006632EE" w:rsidRDefault="006632EE" w:rsidP="006632EE" vyd:_id="vyd:0000000000000p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vyd:_id="vyd:0000000000000q">»</w:t>
            </w:r>
          </w:p>
        </w:tc>
        <w:tc vyd:_id="vyd:0000000000000m">
          <w:tcPr>
            <w:tcBorders>
              <w:bottom w:val="single" w:color="auto" w:sz="4" w:space="0"/>
            </w:tcBorders>
            <w:vAlign w:val="bottom"/>
          </w:tcPr>
          <w:p w:rsidR="006632EE" w:rsidRPr="006632EE" w:rsidRDefault="006632EE" w:rsidP="006632EE" vyd:_id="vyd:0000000000000n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  <w:tc vyd:_id="vyd:0000000000000j">
          <w:tcPr>
            <w:vAlign w:val="bottom"/>
          </w:tcPr>
          <w:p w:rsidR="006632EE" w:rsidRPr="006632EE" w:rsidRDefault="006632EE" w:rsidP="006632EE" vyd:_id="vyd:0000000000000k">
            <w:pPr>
              <w:spacing w:after="0" w:line="240" w:lineRule="auto"/>
              <w:jc w:val="end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vyd:_id="vyd:0000000000000l" xml:space="preserve"> г.</w:t>
            </w:r>
          </w:p>
        </w:tc>
      </w:tr>
      <w:tr w:rsidR="006632EE" w:rsidRPr="006632EE" w:rsidTr="00CD43F5" vyd:_id="vyd:00000000000006">
        <w:trPr>
          <w:jc w:val="end"/>
        </w:trPr>
        <w:tc vyd:_id="vyd:0000000000000g">
          <w:tcPr>
            <w:tcMar>
              <w:left w:w="0" w:type="dxa"/>
              <w:right w:w="0" w:type="dxa"/>
            </w:tcMar>
            <w:vAlign w:val="bottom"/>
          </w:tcPr>
          <w:p w:rsidR="006632EE" w:rsidRPr="006632EE" w:rsidRDefault="006632EE" w:rsidP="006632EE" vyd:_id="vyd:0000000000000h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14"/>
                <w:iCs w:val="1"/>
                <w:szCs w:val="14"/>
              </w:rPr>
            </w:pPr>
          </w:p>
        </w:tc>
        <w:tc vyd:_id="vyd:00000000000009">
          <w:tcPr>
            <w:hMerge w:val="restart"/>
            <w:vAlign w:val="bottom"/>
          </w:tcPr>
          <w:p w:rsidR="006632EE" w:rsidRPr="006632EE" w:rsidRDefault="006632EE" w:rsidP="006632EE" vyd:_id="vyd:0000000000000e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14"/>
                <w:iCs w:val="1"/>
                <w:szCs w:val="14"/>
              </w:rPr>
            </w:pPr>
            <w:r>
              <w:rPr>
                <w:rFonts w:ascii="Times New Roman" w:hAnsi="Times New Roman" w:eastAsia="Times New Roman"/>
                <w:sz w:val="14"/>
                <w:iCs w:val="1"/>
                <w:szCs w:val="14"/>
              </w:rPr>
              <w:t vyd:_id="vyd:0000000000000f">(дата оформления)</w:t>
            </w:r>
          </w:p>
        </w:tc>
        <w:tc vyd:_id="vyd:0000000000000c">
          <w:tcPr>
            <w:hMerge w:val="continue"/>
            <w:vAlign w:val="bottom"/>
          </w:tcPr>
          <w:p vyd:_id="vyd:0000000000000d"/>
        </w:tc>
        <w:tc vyd:_id="vyd:0000000000000a">
          <w:tcPr>
            <w:hMerge w:val="continue"/>
            <w:vAlign w:val="bottom"/>
          </w:tcPr>
          <w:p vyd:_id="vyd:0000000000000b"/>
        </w:tc>
        <w:tc vyd:_id="vyd:00000000000007">
          <w:tcPr>
            <w:vAlign w:val="bottom"/>
          </w:tcPr>
          <w:p w:rsidR="006632EE" w:rsidRPr="006632EE" w:rsidRDefault="006632EE" w:rsidP="006632EE" vyd:_id="vyd:00000000000008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14"/>
                <w:iCs w:val="1"/>
                <w:szCs w:val="14"/>
              </w:rPr>
            </w:pPr>
          </w:p>
        </w:tc>
      </w:tr>
    </w:tbl>
    <w:p w:rsidR="000178A8" w:rsidRPr="00444415" w:rsidRDefault="000178A8" w:rsidP="006632EE" vyd:_id="vyd:00000000000003">
      <w:pPr>
        <w:rPr>
          <w:sz w:val="28"/>
          <w:szCs w:val="28"/>
        </w:rPr>
      </w:pPr>
      <w:bookmarkStart w:id="0" w:name="_GoBack" vyd:_id="vyd:00000000000004"/>
      <w:bookmarkEnd w:id="0"/>
    </w:p>
    <w:sectPr vyd:_id="vyd:00000000000002" w:rsidR="000178A8" w:rsidRPr="00444415" w:rsidSect="006632EE">
      <w:type w:val="nextPage"/>
      <w:pgSz w:w="11906" w:h="16838" w:orient="portrait"/>
      <w:pgMar w:top="709" w:right="850" w:bottom="1134" w:left="993" w:header="708" w:footer="708" w:gutter="0"/>
      <w:cols w:equalWidth="1" w:space="708" w:sep="0"/>
      <w:vAlign w:val="top"/>
      <w:titlePg w:val="0"/>
      <w:docGrid w:linePitch="360"/>
    </w:sectPr>
  </w:body>
</w:document>
</file>

<file path=word/endnotes.xml><?xml version="1.0" encoding="utf-8"?>
<w:endnotes xmlns:w16se="http://schemas.microsoft.com/office/word/2015/wordml/symex" xmlns:wp14="http://schemas.microsoft.com/office/word/2010/wordprocessingDrawing" xmlns:mc="http://schemas.openxmlformats.org/markup-compatibility/2006" xmlns:w="http://schemas.openxmlformats.org/wordprocessingml/2006/main" xmlns:w15="http://schemas.microsoft.com/office/word/2012/wordml" xmlns:w14="http://schemas.microsoft.com/office/word/2010/wordml" mc:Ignorable="w14 w15 w16se wp14">
  <w:endnote w:type="separator" w:id="-1">
    <w:p w:rsidR="00122D5C" w:rsidRDefault="00122D5C" w:rsidP="006632EE">
      <w:pPr>
        <w:spacing w:after="0" w:line="240" w:lineRule="auto"/>
      </w:pPr>
      <w:r>
        <w:separator/>
      </w:r>
    </w:p>
  </w:endnote>
  <w:endnote w:type="continuationSeparator" w:id="0">
    <w:p w:rsidR="00122D5C" w:rsidRDefault="00122D5C" w:rsidP="00663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w="http://schemas.openxmlformats.org/wordprocessingml/2006/main" xmlns:w16se="http://schemas.microsoft.com/office/word/2015/wordml/symex" xmlns:w15="http://schemas.microsoft.com/office/word/2012/wordml" xmlns:w14="http://schemas.microsoft.com/office/word/2010/wordml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mc="http://schemas.openxmlformats.org/markup-compatibility/2006" xmlns:w="http://schemas.openxmlformats.org/wordprocessingml/2006/main" xmlns:w16se="http://schemas.microsoft.com/office/word/2015/wordml/symex" xmlns:w14="http://schemas.microsoft.com/office/word/2010/wordml" xmlns:w15="http://schemas.microsoft.com/office/word/2012/wordml" xmlns:wp14="http://schemas.microsoft.com/office/word/2010/wordprocessingDrawing" mc:Ignorable="w14 w15 w16se wp14">
  <w:footnote w:type="separator" w:id="-1">
    <w:p w:rsidR="00122D5C" w:rsidRDefault="00122D5C" w:rsidP="006632EE">
      <w:pPr>
        <w:spacing w:after="0" w:line="240" w:lineRule="auto"/>
      </w:pPr>
      <w:r>
        <w:separator/>
      </w:r>
    </w:p>
  </w:footnote>
  <w:footnote w:type="continuationSeparator" w:id="0">
    <w:p w:rsidR="00122D5C" w:rsidRDefault="00122D5C" w:rsidP="006632EE">
      <w:pPr>
        <w:spacing w:after="0" w:line="240" w:lineRule="auto"/>
      </w:pPr>
      <w:r>
        <w:continuationSeparator/>
      </w:r>
    </w:p>
  </w:footnote>
  <w:footnote w:id="1">
    <w:p w:rsidR="006632EE" w:rsidRPr="00B27D4D" w:rsidRDefault="006632EE" w:rsidP="006632EE">
      <w:pPr>
        <w:pStyle w:val="a4"/>
        <w:rPr>
          <w:sz w:val="16"/>
          <w:szCs w:val="16"/>
        </w:rPr>
      </w:pPr>
      <w:r w:rsidRPr="00B27D4D">
        <w:rPr>
          <w:rStyle w:val="a6"/>
          <w:sz w:val="16"/>
          <w:szCs w:val="16"/>
        </w:rPr>
        <w:footnoteRef/>
      </w:r>
      <w:r w:rsidRPr="00B27D4D">
        <w:rPr>
          <w:sz w:val="16"/>
          <w:szCs w:val="16"/>
        </w:rPr>
        <w:t xml:space="preserve"> Зарегистрирован Министерством юстиции Российской Федерации 5 мая 2012 г., регистрационный № 24082.</w:t>
      </w:r>
    </w:p>
  </w:footnote>
</w:footnotes>
</file>

<file path=word/settings.xml><?xml version="1.0" encoding="utf-8"?>
<w:settings xmlns:v="urn:schemas-microsoft-com:vml" xmlns:w="http://schemas.openxmlformats.org/wordprocessingml/2006/main" xmlns:w15="http://schemas.microsoft.com/office/word/2012/wordml" xmlns:w14="http://schemas.microsoft.com/office/word/2010/wordml" xmlns:m="http://schemas.openxmlformats.org/officeDocument/2006/math" xmlns:o="urn:schemas-microsoft-com:office:office">
  <w14:docId w14:val="479D0ABB"/>
  <w15:chartTrackingRefBased/>
  <w15:docId w15:val="{5FB42F9F-A19C-4001-A45A-F15BDB893EB5}"/>
  <w:zoom w:val="bestFit" w:percent="179"/>
  <w:displayBackgroundShape w:val="1"/>
  <w:defaultTabStop w:val="708"/>
  <w:evenAndOddHeaders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415"/>
    <w:rsid w:val="000178A8"/>
    <w:rsid w:val="00122D5C"/>
    <w:rsid w:val="00305C74"/>
    <w:rsid w:val="003A5F00"/>
    <w:rsid w:val="00444415"/>
    <w:rsid w:val="006632EE"/>
    <w:rsid w:val="0097153A"/>
    <w:rsid w:val="00F41CA4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HAnsi" w:cstheme="minorBidi"/>
        <w:sz w:val="22"/>
        <w:lang w:val="ru-RU"/>
        <w:szCs w:val="22"/>
      </w:rPr>
    </w:rPrDefault>
    <w:pPrDefault>
      <w:pPr>
        <w:spacing w:after="160" w:line="259" w:lineRule="auto"/>
      </w:pPr>
    </w:pPrDefault>
  </w:docDefaults>
  <w:latentStyles w:count="371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</w:latentStyles>
  <w:style w:type="paragraph" w:styleId="ConsPlusNonformat" w:customStyle="1">
    <w:name w:val="ConsPlusNonformat"/>
    <w:rsid w:val="004444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rsid w:val="00444415"/>
    <w:pPr>
      <w:spacing w:after="200" w:line="276" w:lineRule="auto"/>
    </w:pPr>
    <w:rPr>
      <w:rFonts w:ascii="Calibri" w:hAnsi="Calibri" w:eastAsia="Calibri" w:cs="Times New Roman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99"/>
    <w:rsid w:val="006632EE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footnote text"/>
    <w:basedOn w:val="a"/>
    <w:link w:val="a5"/>
    <w:uiPriority w:val="99"/>
    <w:semiHidden w:val="1"/>
    <w:rsid w:val="006632EE"/>
    <w:pPr>
      <w:spacing w:after="0" w:line="240" w:lineRule="auto"/>
    </w:pPr>
    <w:rPr>
      <w:rFonts w:ascii="Times New Roman" w:hAnsi="Times New Roman" w:eastAsia="Times New Roman"/>
      <w:sz w:val="20"/>
      <w:szCs w:val="20"/>
    </w:rPr>
  </w:style>
  <w:style w:type="character" w:styleId="a5" w:customStyle="1">
    <w:name w:val="Текст сноски Знак"/>
    <w:basedOn w:val="a0"/>
    <w:link w:val="a4"/>
    <w:uiPriority w:val="99"/>
    <w:semiHidden w:val="1"/>
    <w:rsid w:val="006632EE"/>
    <w:rPr>
      <w:rFonts w:ascii="Times New Roman" w:hAnsi="Times New Roman" w:eastAsia="Times New Roman" w:cs="Times New Roman"/>
      <w:sz w:val="20"/>
      <w:szCs w:val="20"/>
    </w:rPr>
  </w:style>
  <w:style w:type="character" w:styleId="a6">
    <w:name w:val="footnote reference"/>
    <w:basedOn w:val="a0"/>
    <w:uiPriority w:val="99"/>
    <w:semiHidden w:val="1"/>
    <w:rsid w:val="006632E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w="http://schemas.openxmlformats.org/wordprocessingml/2006/main" xmlns:w16se="http://schemas.microsoft.com/office/word/2015/wordml/symex" xmlns:w15="http://schemas.microsoft.com/office/word/2012/wordml" xmlns:w14="http://schemas.microsoft.com/office/word/2010/wordml" mc:Ignorable="w14 w15 w16se"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thm15="http://schemas.microsoft.com/office/thememl/2012/main"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ep:Properties xmlns:vt="http://schemas.openxmlformats.org/officeDocument/2006/docPropsVTypes" xmlns:ep="http://schemas.openxmlformats.org/officeDocument/2006/extended-properties">
  <ep:Template>Normal</ep:Template>
  <ep:TotalTime>4</ep:TotalTime>
  <ep:Pages>2</ep:Pages>
  <ep:Words>434</ep:Words>
  <ep:Characters>2480</ep:Characters>
  <ep:Application>Microsoft Office Word</ep:Application>
  <ep:DocSecurity>0</ep:DocSecurity>
  <ep:Lines>20</ep:Lines>
  <ep:Paragraphs>5</ep:Paragraphs>
  <ep:ScaleCrop>false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>SPecialiST RePack</ep:Company>
  <ep:LinksUpToDate>false</ep:LinksUpToDate>
  <ep:CharactersWithSpaces>2909</ep:CharactersWithSpaces>
  <ep:SharedDoc>false</ep:SharedDoc>
  <ep:HyperlinksChanged>false</ep:HyperlinksChanged>
  <ep:AppVersion>16.0000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title/>
  <dc:subject/>
  <dc:creator>Серж</dc:creator>
  <cp:keywords/>
  <dc:description/>
  <cp:lastModifiedBy>Elena</cp:lastModifiedBy>
  <cp:revision>6</cp:revision>
  <dcterms:created xsi:type="dcterms:W3CDTF">2017-12-17T23:05:00Z</dcterms:created>
  <dcterms:modified xsi:type="dcterms:W3CDTF">2023-08-30T08:16:00Z</dcterms:modified>
</cp:coreProperties>
</file>